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ED1" w:rsidRDefault="00AF3ED1">
      <w:pPr>
        <w:rPr>
          <w:sz w:val="24"/>
          <w:szCs w:val="24"/>
        </w:rPr>
      </w:pPr>
      <w:r>
        <w:rPr>
          <w:noProof/>
          <w:sz w:val="24"/>
          <w:szCs w:val="24"/>
          <w:lang w:eastAsia="el-GR"/>
        </w:rPr>
        <w:drawing>
          <wp:anchor distT="0" distB="0" distL="114300" distR="114300" simplePos="0" relativeHeight="251658752" behindDoc="1" locked="0" layoutInCell="1" allowOverlap="1">
            <wp:simplePos x="0" y="0"/>
            <wp:positionH relativeFrom="column">
              <wp:posOffset>2457450</wp:posOffset>
            </wp:positionH>
            <wp:positionV relativeFrom="paragraph">
              <wp:posOffset>3810</wp:posOffset>
            </wp:positionV>
            <wp:extent cx="635635" cy="9144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635" cy="9144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AF3ED1" w:rsidRDefault="00AF3ED1" w:rsidP="00AF3ED1">
      <w:pPr>
        <w:keepNext/>
        <w:spacing w:after="0" w:line="240" w:lineRule="auto"/>
        <w:ind w:left="-540" w:right="-622"/>
        <w:outlineLvl w:val="3"/>
        <w:rPr>
          <w:rFonts w:ascii="Times New Roman" w:eastAsia="Times New Roman" w:hAnsi="Times New Roman" w:cs="Times New Roman"/>
          <w:bCs/>
          <w:sz w:val="28"/>
          <w:szCs w:val="28"/>
          <w:lang w:eastAsia="el-GR"/>
        </w:rPr>
      </w:pPr>
      <w:r w:rsidRPr="00AF3ED1">
        <w:rPr>
          <w:rFonts w:ascii="Times New Roman" w:eastAsia="Times New Roman" w:hAnsi="Times New Roman" w:cs="Times New Roman"/>
          <w:bCs/>
          <w:sz w:val="28"/>
          <w:szCs w:val="28"/>
          <w:lang w:eastAsia="el-GR"/>
        </w:rPr>
        <w:t xml:space="preserve">  </w:t>
      </w:r>
    </w:p>
    <w:p w:rsidR="00AF3ED1" w:rsidRDefault="00AF3ED1" w:rsidP="00AF3ED1">
      <w:pPr>
        <w:keepNext/>
        <w:spacing w:after="0" w:line="240" w:lineRule="auto"/>
        <w:ind w:left="-540" w:right="-622"/>
        <w:outlineLvl w:val="3"/>
        <w:rPr>
          <w:rFonts w:ascii="Times New Roman" w:eastAsia="Times New Roman" w:hAnsi="Times New Roman" w:cs="Times New Roman"/>
          <w:bCs/>
          <w:sz w:val="28"/>
          <w:szCs w:val="28"/>
          <w:lang w:eastAsia="el-GR"/>
        </w:rPr>
      </w:pPr>
    </w:p>
    <w:p w:rsidR="00AF3ED1" w:rsidRDefault="00AF3ED1" w:rsidP="00AF3ED1">
      <w:pPr>
        <w:keepNext/>
        <w:spacing w:after="0" w:line="240" w:lineRule="auto"/>
        <w:ind w:left="-540" w:right="-622"/>
        <w:outlineLvl w:val="3"/>
        <w:rPr>
          <w:rFonts w:ascii="Times New Roman" w:eastAsia="Times New Roman" w:hAnsi="Times New Roman" w:cs="Times New Roman"/>
          <w:bCs/>
          <w:sz w:val="28"/>
          <w:szCs w:val="28"/>
          <w:lang w:eastAsia="el-GR"/>
        </w:rPr>
      </w:pPr>
    </w:p>
    <w:p w:rsidR="00AF3ED1" w:rsidRDefault="00AF3ED1" w:rsidP="00AF3ED1">
      <w:pPr>
        <w:keepNext/>
        <w:spacing w:after="0" w:line="240" w:lineRule="auto"/>
        <w:ind w:left="-540" w:right="-622"/>
        <w:outlineLvl w:val="3"/>
        <w:rPr>
          <w:rFonts w:ascii="Times New Roman" w:eastAsia="Times New Roman" w:hAnsi="Times New Roman" w:cs="Times New Roman"/>
          <w:bCs/>
          <w:sz w:val="28"/>
          <w:szCs w:val="28"/>
          <w:lang w:eastAsia="el-GR"/>
        </w:rPr>
      </w:pPr>
    </w:p>
    <w:p w:rsidR="00AF3ED1" w:rsidRPr="00AD2075" w:rsidRDefault="00AD2075" w:rsidP="00AD2075">
      <w:pPr>
        <w:keepNext/>
        <w:spacing w:after="0" w:line="240" w:lineRule="auto"/>
        <w:ind w:left="-540" w:right="-622"/>
        <w:jc w:val="center"/>
        <w:outlineLvl w:val="3"/>
        <w:rPr>
          <w:rFonts w:ascii="Times New Roman" w:eastAsia="Times New Roman" w:hAnsi="Times New Roman" w:cs="Times New Roman"/>
          <w:b/>
          <w:bCs/>
          <w:sz w:val="24"/>
          <w:szCs w:val="24"/>
          <w:u w:val="single"/>
          <w:lang w:eastAsia="el-GR"/>
        </w:rPr>
      </w:pPr>
      <w:r w:rsidRPr="00AD2075">
        <w:rPr>
          <w:rFonts w:ascii="Times New Roman" w:eastAsia="Times New Roman" w:hAnsi="Times New Roman" w:cs="Times New Roman"/>
          <w:b/>
          <w:bCs/>
          <w:sz w:val="24"/>
          <w:szCs w:val="24"/>
          <w:u w:val="single"/>
          <w:lang w:eastAsia="el-GR"/>
        </w:rPr>
        <w:t>ΔΕΛΤΙΟ ΤΥΠΟΥ</w:t>
      </w:r>
    </w:p>
    <w:p w:rsidR="00AD2075" w:rsidRDefault="00AD2075" w:rsidP="008D1F6D">
      <w:pPr>
        <w:spacing w:after="0" w:line="240" w:lineRule="auto"/>
        <w:jc w:val="center"/>
        <w:rPr>
          <w:rFonts w:asciiTheme="majorHAnsi" w:eastAsia="Times New Roman" w:hAnsiTheme="majorHAnsi" w:cs="Times New Roman"/>
          <w:b/>
          <w:color w:val="5B050B"/>
          <w:sz w:val="24"/>
          <w:szCs w:val="24"/>
          <w:lang w:eastAsia="el-GR"/>
        </w:rPr>
      </w:pPr>
    </w:p>
    <w:p w:rsidR="007757AA" w:rsidRPr="008D1F6D" w:rsidRDefault="008D1F6D" w:rsidP="00AF0BF6">
      <w:pPr>
        <w:spacing w:after="0"/>
        <w:jc w:val="center"/>
        <w:rPr>
          <w:rFonts w:ascii="Times New Roman" w:eastAsia="Times New Roman" w:hAnsi="Times New Roman" w:cs="Times New Roman"/>
          <w:b/>
          <w:sz w:val="24"/>
          <w:szCs w:val="24"/>
          <w:lang w:eastAsia="el-GR"/>
        </w:rPr>
      </w:pPr>
      <w:r w:rsidRPr="00887789">
        <w:rPr>
          <w:rFonts w:asciiTheme="majorHAnsi" w:eastAsia="Times New Roman" w:hAnsiTheme="majorHAnsi" w:cs="Times New Roman"/>
          <w:b/>
          <w:color w:val="5B050B"/>
          <w:sz w:val="24"/>
          <w:szCs w:val="24"/>
          <w:lang w:eastAsia="el-GR"/>
        </w:rPr>
        <w:t>ΡΟΣ &amp; ΡΕΪΤΣΕΛ (</w:t>
      </w:r>
      <w:proofErr w:type="spellStart"/>
      <w:r w:rsidRPr="00887789">
        <w:rPr>
          <w:rFonts w:asciiTheme="majorHAnsi" w:eastAsia="Times New Roman" w:hAnsiTheme="majorHAnsi" w:cs="Times New Roman"/>
          <w:b/>
          <w:color w:val="5B050B"/>
          <w:sz w:val="24"/>
          <w:szCs w:val="24"/>
          <w:lang w:eastAsia="el-GR"/>
        </w:rPr>
        <w:t>Ross</w:t>
      </w:r>
      <w:proofErr w:type="spellEnd"/>
      <w:r w:rsidRPr="00887789">
        <w:rPr>
          <w:rFonts w:asciiTheme="majorHAnsi" w:eastAsia="Times New Roman" w:hAnsiTheme="majorHAnsi" w:cs="Times New Roman"/>
          <w:b/>
          <w:color w:val="5B050B"/>
          <w:sz w:val="24"/>
          <w:szCs w:val="24"/>
          <w:lang w:eastAsia="el-GR"/>
        </w:rPr>
        <w:t xml:space="preserve"> &amp; </w:t>
      </w:r>
      <w:proofErr w:type="spellStart"/>
      <w:r w:rsidRPr="00887789">
        <w:rPr>
          <w:rFonts w:asciiTheme="majorHAnsi" w:eastAsia="Times New Roman" w:hAnsiTheme="majorHAnsi" w:cs="Times New Roman"/>
          <w:b/>
          <w:color w:val="5B050B"/>
          <w:sz w:val="24"/>
          <w:szCs w:val="24"/>
          <w:lang w:eastAsia="el-GR"/>
        </w:rPr>
        <w:t>Rachel</w:t>
      </w:r>
      <w:proofErr w:type="spellEnd"/>
      <w:r w:rsidRPr="00887789">
        <w:rPr>
          <w:rFonts w:asciiTheme="majorHAnsi" w:eastAsia="Times New Roman" w:hAnsiTheme="majorHAnsi" w:cs="Times New Roman"/>
          <w:b/>
          <w:color w:val="5B050B"/>
          <w:sz w:val="24"/>
          <w:szCs w:val="24"/>
          <w:lang w:eastAsia="el-GR"/>
        </w:rPr>
        <w:t xml:space="preserve">) </w:t>
      </w:r>
      <w:r>
        <w:rPr>
          <w:rFonts w:asciiTheme="majorHAnsi" w:eastAsia="Times New Roman" w:hAnsiTheme="majorHAnsi" w:cs="Times New Roman"/>
          <w:b/>
          <w:color w:val="5B050B"/>
          <w:sz w:val="24"/>
          <w:szCs w:val="24"/>
          <w:lang w:eastAsia="el-GR"/>
        </w:rPr>
        <w:br/>
      </w:r>
      <w:r w:rsidRPr="008D1F6D">
        <w:rPr>
          <w:rFonts w:asciiTheme="majorHAnsi" w:eastAsia="Times New Roman" w:hAnsiTheme="majorHAnsi" w:cs="Times New Roman"/>
          <w:b/>
          <w:sz w:val="24"/>
          <w:szCs w:val="24"/>
          <w:lang w:eastAsia="el-GR"/>
        </w:rPr>
        <w:t xml:space="preserve">του Τζέιμς Φριτς ( </w:t>
      </w:r>
      <w:proofErr w:type="spellStart"/>
      <w:r w:rsidRPr="008D1F6D">
        <w:rPr>
          <w:rFonts w:asciiTheme="majorHAnsi" w:eastAsia="Times New Roman" w:hAnsiTheme="majorHAnsi" w:cs="Times New Roman"/>
          <w:b/>
          <w:sz w:val="24"/>
          <w:szCs w:val="24"/>
          <w:lang w:eastAsia="el-GR"/>
        </w:rPr>
        <w:t>James</w:t>
      </w:r>
      <w:proofErr w:type="spellEnd"/>
      <w:r w:rsidRPr="008D1F6D">
        <w:rPr>
          <w:rFonts w:asciiTheme="majorHAnsi" w:eastAsia="Times New Roman" w:hAnsiTheme="majorHAnsi" w:cs="Times New Roman"/>
          <w:b/>
          <w:sz w:val="24"/>
          <w:szCs w:val="24"/>
          <w:lang w:eastAsia="el-GR"/>
        </w:rPr>
        <w:t xml:space="preserve"> </w:t>
      </w:r>
      <w:proofErr w:type="spellStart"/>
      <w:r w:rsidRPr="008D1F6D">
        <w:rPr>
          <w:rFonts w:asciiTheme="majorHAnsi" w:eastAsia="Times New Roman" w:hAnsiTheme="majorHAnsi" w:cs="Times New Roman"/>
          <w:b/>
          <w:sz w:val="24"/>
          <w:szCs w:val="24"/>
          <w:lang w:eastAsia="el-GR"/>
        </w:rPr>
        <w:t>Fritz</w:t>
      </w:r>
      <w:proofErr w:type="spellEnd"/>
      <w:r w:rsidRPr="008D1F6D">
        <w:rPr>
          <w:rFonts w:asciiTheme="majorHAnsi" w:eastAsia="Times New Roman" w:hAnsiTheme="majorHAnsi" w:cs="Times New Roman"/>
          <w:b/>
          <w:sz w:val="24"/>
          <w:szCs w:val="24"/>
          <w:lang w:eastAsia="el-GR"/>
        </w:rPr>
        <w:t>)</w:t>
      </w:r>
    </w:p>
    <w:p w:rsidR="007757AA" w:rsidRPr="008D1F6D" w:rsidRDefault="007757AA" w:rsidP="00AF0BF6">
      <w:pPr>
        <w:spacing w:after="0"/>
        <w:rPr>
          <w:rFonts w:ascii="Times New Roman" w:eastAsia="Times New Roman" w:hAnsi="Times New Roman" w:cs="Times New Roman"/>
          <w:b/>
          <w:sz w:val="24"/>
          <w:szCs w:val="24"/>
          <w:lang w:eastAsia="el-GR"/>
        </w:rPr>
      </w:pPr>
    </w:p>
    <w:p w:rsidR="002D6B67" w:rsidRDefault="002D6B67" w:rsidP="002D6B67">
      <w:pPr>
        <w:spacing w:after="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 έργο παρουσιάστηκε πρώτη φορά από την Κεντρική Σκηνή του ΔΗ.ΠΕ.ΘΕ. Σερρών τον Μάρτιο του 2023 στο πλαίσιο αφιερώματος στη σύγχρονη αγγλόφωνη δραματουργία και λόγω της μεγάλης του απήχησης, ανεβαίνει σε επανάληψη για μετρημένες παραστάσεις σε επιλεγμένους θεατρικούς χώρους.</w:t>
      </w:r>
    </w:p>
    <w:p w:rsidR="008D1F6D" w:rsidRDefault="008D1F6D" w:rsidP="00AF3ED1">
      <w:pPr>
        <w:spacing w:after="0" w:line="240" w:lineRule="auto"/>
        <w:rPr>
          <w:rFonts w:ascii="Times New Roman" w:eastAsia="Times New Roman" w:hAnsi="Times New Roman" w:cs="Times New Roman"/>
          <w:b/>
          <w:sz w:val="24"/>
          <w:szCs w:val="24"/>
          <w:lang w:eastAsia="el-GR"/>
        </w:rPr>
      </w:pPr>
    </w:p>
    <w:p w:rsidR="00FD3871" w:rsidRDefault="00FD3871" w:rsidP="00AF3ED1">
      <w:pPr>
        <w:spacing w:after="0" w:line="240" w:lineRule="auto"/>
        <w:rPr>
          <w:rFonts w:ascii="Times New Roman" w:eastAsia="Times New Roman" w:hAnsi="Times New Roman" w:cs="Times New Roman"/>
          <w:b/>
          <w:sz w:val="24"/>
          <w:szCs w:val="24"/>
          <w:lang w:eastAsia="el-GR"/>
        </w:rPr>
      </w:pPr>
    </w:p>
    <w:p w:rsidR="00DF7FC9" w:rsidRDefault="00DF7FC9" w:rsidP="00AF3ED1">
      <w:pPr>
        <w:spacing w:after="0" w:line="240" w:lineRule="auto"/>
        <w:rPr>
          <w:rFonts w:ascii="Times New Roman" w:eastAsia="Times New Roman" w:hAnsi="Times New Roman" w:cs="Times New Roman"/>
          <w:b/>
          <w:sz w:val="24"/>
          <w:szCs w:val="24"/>
          <w:lang w:eastAsia="el-GR"/>
        </w:rPr>
      </w:pPr>
    </w:p>
    <w:p w:rsidR="00AC305E" w:rsidRPr="00AC305E" w:rsidRDefault="00FD3871" w:rsidP="00FD3871">
      <w:pPr>
        <w:spacing w:after="0" w:line="240" w:lineRule="auto"/>
        <w:rPr>
          <w:rFonts w:eastAsia="Times New Roman" w:cstheme="minorHAnsi"/>
          <w:b/>
          <w:sz w:val="24"/>
          <w:szCs w:val="24"/>
          <w:u w:val="single"/>
          <w:lang w:eastAsia="el-GR"/>
        </w:rPr>
      </w:pPr>
      <w:r>
        <w:rPr>
          <w:rFonts w:eastAsia="Times New Roman" w:cstheme="minorHAnsi"/>
          <w:b/>
          <w:sz w:val="24"/>
          <w:szCs w:val="24"/>
          <w:u w:val="single"/>
          <w:lang w:eastAsia="el-GR"/>
        </w:rPr>
        <w:t xml:space="preserve"> </w:t>
      </w:r>
      <w:r w:rsidR="00AC305E" w:rsidRPr="00AC305E">
        <w:rPr>
          <w:rFonts w:eastAsia="Times New Roman" w:cstheme="minorHAnsi"/>
          <w:b/>
          <w:sz w:val="24"/>
          <w:szCs w:val="24"/>
          <w:u w:val="single"/>
          <w:lang w:eastAsia="el-GR"/>
        </w:rPr>
        <w:t xml:space="preserve">ΠΡΟΓΡΑΜΜΑ ΠΑΡΑΣΤΑΣΕΩΝ </w:t>
      </w:r>
      <w:r w:rsidR="00AC305E">
        <w:rPr>
          <w:rFonts w:eastAsia="Times New Roman" w:cstheme="minorHAnsi"/>
          <w:b/>
          <w:sz w:val="24"/>
          <w:szCs w:val="24"/>
          <w:u w:val="single"/>
          <w:lang w:eastAsia="el-GR"/>
        </w:rPr>
        <w:br/>
      </w:r>
    </w:p>
    <w:p w:rsidR="00DF7FC9" w:rsidRPr="00DF7FC9" w:rsidRDefault="00DF7FC9" w:rsidP="00FD3871">
      <w:pPr>
        <w:pStyle w:val="a3"/>
        <w:ind w:left="0"/>
        <w:rPr>
          <w:rFonts w:eastAsia="Times New Roman" w:cstheme="minorHAnsi"/>
          <w:b/>
          <w:sz w:val="24"/>
          <w:szCs w:val="24"/>
          <w:lang w:eastAsia="el-GR"/>
        </w:rPr>
      </w:pPr>
      <w:r>
        <w:rPr>
          <w:rFonts w:cstheme="minorHAnsi"/>
          <w:b/>
          <w:sz w:val="24"/>
          <w:szCs w:val="24"/>
          <w:shd w:val="clear" w:color="auto" w:fill="FFFFFF"/>
        </w:rPr>
        <w:t>•</w:t>
      </w:r>
      <w:r w:rsidRPr="00DF7FC9">
        <w:rPr>
          <w:rFonts w:cstheme="minorHAnsi"/>
          <w:b/>
          <w:sz w:val="24"/>
          <w:szCs w:val="24"/>
          <w:shd w:val="clear" w:color="auto" w:fill="FFFFFF"/>
        </w:rPr>
        <w:t>ΜΙΚΡΗ ΣΚΗΝΗ ΜΟΝΗΣ ΛΑΖΑΡΙΣΤΩΝ</w:t>
      </w:r>
      <w:r w:rsidRPr="00DF7FC9">
        <w:rPr>
          <w:rFonts w:cstheme="minorHAnsi"/>
          <w:b/>
          <w:sz w:val="24"/>
          <w:szCs w:val="24"/>
          <w:shd w:val="clear" w:color="auto" w:fill="FFFFFF"/>
        </w:rPr>
        <w:br/>
      </w:r>
      <w:r w:rsidR="00AC305E">
        <w:rPr>
          <w:rFonts w:eastAsia="Times New Roman" w:cstheme="minorHAnsi"/>
          <w:b/>
          <w:sz w:val="24"/>
          <w:szCs w:val="24"/>
          <w:lang w:eastAsia="el-GR"/>
        </w:rPr>
        <w:t xml:space="preserve"> </w:t>
      </w:r>
      <w:r w:rsidR="00FD3871">
        <w:rPr>
          <w:rFonts w:eastAsia="Times New Roman" w:cstheme="minorHAnsi"/>
          <w:b/>
          <w:sz w:val="24"/>
          <w:szCs w:val="24"/>
          <w:lang w:eastAsia="el-GR"/>
        </w:rPr>
        <w:t xml:space="preserve"> </w:t>
      </w:r>
      <w:r w:rsidRPr="00DF7FC9">
        <w:rPr>
          <w:rFonts w:eastAsia="Times New Roman" w:cstheme="minorHAnsi"/>
          <w:b/>
          <w:sz w:val="24"/>
          <w:szCs w:val="24"/>
          <w:lang w:eastAsia="el-GR"/>
        </w:rPr>
        <w:t xml:space="preserve">ΚΡΑΤΙΚΟ ΘΕΑΤΡΟ ΒΟΡΕΙΟΥ ΕΛΛΑΔΟΣ – ΘΕΣΣΑΛΟΝΙΚΗ </w:t>
      </w:r>
    </w:p>
    <w:p w:rsidR="00DF7FC9" w:rsidRDefault="00FD3871" w:rsidP="00FD3871">
      <w:pPr>
        <w:pStyle w:val="a3"/>
        <w:ind w:left="0"/>
        <w:rPr>
          <w:rFonts w:ascii="Times New Roman" w:eastAsia="Times New Roman" w:hAnsi="Times New Roman" w:cs="Times New Roman"/>
          <w:b/>
          <w:color w:val="680000"/>
          <w:sz w:val="24"/>
          <w:szCs w:val="24"/>
          <w:lang w:eastAsia="el-GR"/>
        </w:rPr>
      </w:pPr>
      <w:r>
        <w:rPr>
          <w:rFonts w:eastAsia="Times New Roman" w:cstheme="minorHAnsi"/>
          <w:b/>
          <w:color w:val="680000"/>
          <w:sz w:val="24"/>
          <w:szCs w:val="24"/>
          <w:lang w:eastAsia="el-GR"/>
        </w:rPr>
        <w:t xml:space="preserve">  </w:t>
      </w:r>
      <w:r w:rsidR="00DF7FC9" w:rsidRPr="00DF7FC9">
        <w:rPr>
          <w:rFonts w:eastAsia="Times New Roman" w:cstheme="minorHAnsi"/>
          <w:b/>
          <w:color w:val="680000"/>
          <w:sz w:val="24"/>
          <w:szCs w:val="24"/>
          <w:lang w:eastAsia="el-GR"/>
        </w:rPr>
        <w:t xml:space="preserve">26 </w:t>
      </w:r>
      <w:r w:rsidR="00DF7FC9" w:rsidRPr="00DF7FC9">
        <w:rPr>
          <w:rFonts w:eastAsia="Times New Roman" w:cstheme="minorHAnsi"/>
          <w:b/>
          <w:color w:val="333333"/>
          <w:sz w:val="24"/>
          <w:szCs w:val="24"/>
          <w:lang w:eastAsia="el-GR"/>
        </w:rPr>
        <w:t>&amp;</w:t>
      </w:r>
      <w:r w:rsidR="00DF7FC9" w:rsidRPr="00DF7FC9">
        <w:rPr>
          <w:rFonts w:eastAsia="Times New Roman" w:cstheme="minorHAnsi"/>
          <w:b/>
          <w:color w:val="680000"/>
          <w:sz w:val="24"/>
          <w:szCs w:val="24"/>
          <w:lang w:eastAsia="el-GR"/>
        </w:rPr>
        <w:t xml:space="preserve"> 27 </w:t>
      </w:r>
      <w:r w:rsidR="00DF7FC9" w:rsidRPr="00DF7FC9">
        <w:rPr>
          <w:rFonts w:eastAsia="Times New Roman" w:cstheme="minorHAnsi"/>
          <w:b/>
          <w:color w:val="333333"/>
          <w:sz w:val="24"/>
          <w:szCs w:val="24"/>
          <w:lang w:eastAsia="el-GR"/>
        </w:rPr>
        <w:t>ΙΑΝΟΥΑΡΙΟΥ</w:t>
      </w:r>
      <w:r w:rsidR="00DF7FC9" w:rsidRPr="00DF7FC9">
        <w:rPr>
          <w:rFonts w:eastAsia="Times New Roman" w:cstheme="minorHAnsi"/>
          <w:b/>
          <w:sz w:val="24"/>
          <w:szCs w:val="24"/>
          <w:lang w:eastAsia="el-GR"/>
        </w:rPr>
        <w:t xml:space="preserve"> </w:t>
      </w:r>
      <w:r w:rsidR="00DF7FC9" w:rsidRPr="00DF7FC9">
        <w:rPr>
          <w:rFonts w:eastAsia="Times New Roman" w:cstheme="minorHAnsi"/>
          <w:b/>
          <w:color w:val="333333"/>
          <w:sz w:val="24"/>
          <w:szCs w:val="24"/>
          <w:lang w:eastAsia="el-GR"/>
        </w:rPr>
        <w:t>2024</w:t>
      </w:r>
      <w:r w:rsidR="00DF7FC9" w:rsidRPr="00DF7FC9">
        <w:rPr>
          <w:rFonts w:eastAsia="Times New Roman" w:cstheme="minorHAnsi"/>
          <w:b/>
          <w:sz w:val="24"/>
          <w:szCs w:val="24"/>
          <w:lang w:eastAsia="el-GR"/>
        </w:rPr>
        <w:t xml:space="preserve"> </w:t>
      </w:r>
      <w:r w:rsidR="00DF7FC9">
        <w:rPr>
          <w:rFonts w:eastAsia="Times New Roman" w:cstheme="minorHAnsi"/>
          <w:b/>
          <w:sz w:val="24"/>
          <w:szCs w:val="24"/>
          <w:lang w:eastAsia="el-GR"/>
        </w:rPr>
        <w:t xml:space="preserve">| </w:t>
      </w:r>
      <w:r w:rsidR="00DF7FC9" w:rsidRPr="003F6FF0">
        <w:rPr>
          <w:rFonts w:eastAsia="Times New Roman" w:cstheme="minorHAnsi"/>
          <w:b/>
          <w:color w:val="262626" w:themeColor="text1" w:themeTint="D9"/>
          <w:sz w:val="24"/>
          <w:szCs w:val="24"/>
          <w:lang w:eastAsia="el-GR"/>
        </w:rPr>
        <w:t>ΩΡΑ</w:t>
      </w:r>
      <w:r w:rsidR="00DF7FC9">
        <w:rPr>
          <w:rFonts w:eastAsia="Times New Roman" w:cstheme="minorHAnsi"/>
          <w:b/>
          <w:sz w:val="24"/>
          <w:szCs w:val="24"/>
          <w:lang w:eastAsia="el-GR"/>
        </w:rPr>
        <w:t xml:space="preserve">: </w:t>
      </w:r>
      <w:r w:rsidR="00DF7FC9" w:rsidRPr="00DF7FC9">
        <w:rPr>
          <w:rFonts w:eastAsia="Times New Roman" w:cstheme="minorHAnsi"/>
          <w:b/>
          <w:color w:val="680000"/>
          <w:sz w:val="24"/>
          <w:szCs w:val="24"/>
          <w:lang w:eastAsia="el-GR"/>
        </w:rPr>
        <w:t>21:00</w:t>
      </w:r>
    </w:p>
    <w:p w:rsidR="00DF7FC9" w:rsidRPr="00AC305E" w:rsidRDefault="00FD3871" w:rsidP="00FD3871">
      <w:pPr>
        <w:pStyle w:val="a3"/>
        <w:ind w:left="0"/>
        <w:rPr>
          <w:rFonts w:ascii="Times New Roman" w:eastAsia="Times New Roman" w:hAnsi="Times New Roman" w:cs="Times New Roman"/>
          <w:b/>
          <w:color w:val="680000"/>
          <w:sz w:val="24"/>
          <w:szCs w:val="24"/>
          <w:lang w:eastAsia="el-GR"/>
        </w:rPr>
      </w:pPr>
      <w:r>
        <w:rPr>
          <w:rFonts w:eastAsia="Times New Roman" w:cstheme="minorHAnsi"/>
          <w:b/>
          <w:color w:val="680000"/>
          <w:sz w:val="24"/>
          <w:szCs w:val="24"/>
          <w:lang w:eastAsia="el-GR"/>
        </w:rPr>
        <w:t xml:space="preserve">  </w:t>
      </w:r>
      <w:r w:rsidR="00DF7FC9" w:rsidRPr="00DF7FC9">
        <w:rPr>
          <w:rFonts w:eastAsia="Times New Roman" w:cstheme="minorHAnsi"/>
          <w:b/>
          <w:color w:val="680000"/>
          <w:sz w:val="24"/>
          <w:szCs w:val="24"/>
          <w:lang w:eastAsia="el-GR"/>
        </w:rPr>
        <w:t xml:space="preserve">28 </w:t>
      </w:r>
      <w:r w:rsidR="00DF7FC9" w:rsidRPr="00DF7FC9">
        <w:rPr>
          <w:rFonts w:eastAsia="Times New Roman" w:cstheme="minorHAnsi"/>
          <w:b/>
          <w:color w:val="333333"/>
          <w:sz w:val="24"/>
          <w:szCs w:val="24"/>
          <w:lang w:eastAsia="el-GR"/>
        </w:rPr>
        <w:t xml:space="preserve">ΙΑΝΟΥΑΡΙΟΥ 2024 </w:t>
      </w:r>
      <w:r w:rsidR="00DF7FC9">
        <w:rPr>
          <w:rFonts w:eastAsia="Times New Roman" w:cstheme="minorHAnsi"/>
          <w:b/>
          <w:sz w:val="24"/>
          <w:szCs w:val="24"/>
          <w:lang w:eastAsia="el-GR"/>
        </w:rPr>
        <w:t xml:space="preserve">| </w:t>
      </w:r>
      <w:r w:rsidR="00DF7FC9" w:rsidRPr="003F6FF0">
        <w:rPr>
          <w:rFonts w:eastAsia="Times New Roman" w:cstheme="minorHAnsi"/>
          <w:b/>
          <w:color w:val="262626" w:themeColor="text1" w:themeTint="D9"/>
          <w:sz w:val="24"/>
          <w:szCs w:val="24"/>
          <w:lang w:eastAsia="el-GR"/>
        </w:rPr>
        <w:t>ΩΡΑ</w:t>
      </w:r>
      <w:r w:rsidR="00DF7FC9">
        <w:rPr>
          <w:rFonts w:eastAsia="Times New Roman" w:cstheme="minorHAnsi"/>
          <w:b/>
          <w:sz w:val="24"/>
          <w:szCs w:val="24"/>
          <w:lang w:eastAsia="el-GR"/>
        </w:rPr>
        <w:t>:</w:t>
      </w:r>
      <w:r w:rsidR="00DF7FC9">
        <w:rPr>
          <w:rFonts w:eastAsia="Times New Roman" w:cstheme="minorHAnsi"/>
          <w:b/>
          <w:sz w:val="24"/>
          <w:szCs w:val="24"/>
          <w:lang w:eastAsia="el-GR"/>
        </w:rPr>
        <w:t xml:space="preserve"> </w:t>
      </w:r>
      <w:r w:rsidR="00DF7FC9" w:rsidRPr="00DF7FC9">
        <w:rPr>
          <w:rFonts w:eastAsia="Times New Roman" w:cstheme="minorHAnsi"/>
          <w:b/>
          <w:color w:val="680000"/>
          <w:sz w:val="24"/>
          <w:szCs w:val="24"/>
          <w:lang w:eastAsia="el-GR"/>
        </w:rPr>
        <w:t>19</w:t>
      </w:r>
      <w:r w:rsidR="00DF7FC9" w:rsidRPr="00DF7FC9">
        <w:rPr>
          <w:rFonts w:eastAsia="Times New Roman" w:cstheme="minorHAnsi"/>
          <w:b/>
          <w:color w:val="680000"/>
          <w:sz w:val="24"/>
          <w:szCs w:val="24"/>
          <w:lang w:eastAsia="el-GR"/>
        </w:rPr>
        <w:t>:00</w:t>
      </w:r>
      <w:r w:rsidR="00AC305E">
        <w:rPr>
          <w:rFonts w:eastAsia="Times New Roman" w:cstheme="minorHAnsi"/>
          <w:b/>
          <w:color w:val="680000"/>
          <w:sz w:val="24"/>
          <w:szCs w:val="24"/>
          <w:lang w:eastAsia="el-GR"/>
        </w:rPr>
        <w:br/>
      </w:r>
    </w:p>
    <w:p w:rsidR="003F6FF0" w:rsidRDefault="002D6B67" w:rsidP="00FD3871">
      <w:pPr>
        <w:pStyle w:val="a3"/>
        <w:ind w:left="0"/>
        <w:rPr>
          <w:rFonts w:ascii="Times New Roman" w:eastAsia="Times New Roman" w:hAnsi="Times New Roman" w:cs="Times New Roman"/>
          <w:b/>
          <w:color w:val="680000"/>
          <w:sz w:val="24"/>
          <w:szCs w:val="24"/>
          <w:lang w:eastAsia="el-GR"/>
        </w:rPr>
      </w:pPr>
      <w:r>
        <w:rPr>
          <w:rFonts w:asciiTheme="majorHAnsi" w:eastAsia="Times New Roman" w:hAnsiTheme="majorHAnsi" w:cs="Times New Roman"/>
          <w:b/>
          <w:sz w:val="24"/>
          <w:szCs w:val="24"/>
          <w:lang w:eastAsia="el-GR"/>
        </w:rPr>
        <w:t xml:space="preserve">• </w:t>
      </w:r>
      <w:r w:rsidRPr="00AC305E">
        <w:rPr>
          <w:rFonts w:eastAsia="Times New Roman" w:cstheme="minorHAnsi"/>
          <w:b/>
          <w:sz w:val="24"/>
          <w:szCs w:val="24"/>
          <w:lang w:eastAsia="el-GR"/>
        </w:rPr>
        <w:t xml:space="preserve">ΣΚΗΝΗ «ΙΟΥΛΙΑ ΣΤΑΥΡΙΔΟΥ» </w:t>
      </w:r>
      <w:r w:rsidRPr="00AC305E">
        <w:rPr>
          <w:rFonts w:eastAsia="Times New Roman" w:cstheme="minorHAnsi"/>
          <w:b/>
          <w:sz w:val="24"/>
          <w:szCs w:val="24"/>
          <w:lang w:eastAsia="el-GR"/>
        </w:rPr>
        <w:br/>
      </w:r>
      <w:r w:rsidR="003B5B1D" w:rsidRPr="00DF7FC9">
        <w:rPr>
          <w:rFonts w:eastAsia="Times New Roman" w:cstheme="minorHAnsi"/>
          <w:b/>
          <w:sz w:val="24"/>
          <w:szCs w:val="24"/>
          <w:lang w:eastAsia="el-GR"/>
        </w:rPr>
        <w:t xml:space="preserve">  </w:t>
      </w:r>
      <w:r w:rsidR="00FD3871">
        <w:rPr>
          <w:rFonts w:eastAsia="Times New Roman" w:cstheme="minorHAnsi"/>
          <w:b/>
          <w:sz w:val="24"/>
          <w:szCs w:val="24"/>
          <w:lang w:eastAsia="el-GR"/>
        </w:rPr>
        <w:t xml:space="preserve"> </w:t>
      </w:r>
      <w:r w:rsidRPr="00DF7FC9">
        <w:rPr>
          <w:rFonts w:eastAsia="Times New Roman" w:cstheme="minorHAnsi"/>
          <w:b/>
          <w:sz w:val="24"/>
          <w:szCs w:val="24"/>
          <w:lang w:eastAsia="el-GR"/>
        </w:rPr>
        <w:t>ΔΗΜΟΤΙΚΟ ΘΕΑΤΡΟ «ΑΣΤΕΡΙΑ» - ΣΕΡΡΕΣ</w:t>
      </w:r>
      <w:r w:rsidRPr="00DF7FC9">
        <w:rPr>
          <w:rFonts w:eastAsia="Times New Roman" w:cstheme="minorHAnsi"/>
          <w:b/>
          <w:sz w:val="16"/>
          <w:szCs w:val="16"/>
          <w:lang w:eastAsia="el-GR"/>
        </w:rPr>
        <w:br/>
      </w:r>
      <w:r w:rsidR="00FD3871">
        <w:rPr>
          <w:rFonts w:eastAsia="Times New Roman" w:cstheme="minorHAnsi"/>
          <w:b/>
          <w:sz w:val="16"/>
          <w:szCs w:val="16"/>
          <w:lang w:eastAsia="el-GR"/>
        </w:rPr>
        <w:t xml:space="preserve">  </w:t>
      </w:r>
      <w:r w:rsidR="00AC305E">
        <w:rPr>
          <w:rFonts w:eastAsia="Times New Roman" w:cstheme="minorHAnsi"/>
          <w:b/>
          <w:sz w:val="16"/>
          <w:szCs w:val="16"/>
          <w:lang w:eastAsia="el-GR"/>
        </w:rPr>
        <w:t xml:space="preserve"> </w:t>
      </w:r>
      <w:r w:rsidRPr="00CA713C">
        <w:rPr>
          <w:rFonts w:eastAsia="Times New Roman" w:cstheme="minorHAnsi"/>
          <w:b/>
          <w:color w:val="680000"/>
          <w:sz w:val="24"/>
          <w:szCs w:val="24"/>
          <w:lang w:eastAsia="el-GR"/>
        </w:rPr>
        <w:t xml:space="preserve">31 </w:t>
      </w:r>
      <w:r w:rsidRPr="001F116B">
        <w:rPr>
          <w:rFonts w:eastAsia="Times New Roman" w:cstheme="minorHAnsi"/>
          <w:b/>
          <w:color w:val="333333"/>
          <w:sz w:val="24"/>
          <w:szCs w:val="24"/>
          <w:lang w:eastAsia="el-GR"/>
        </w:rPr>
        <w:t>ΙΑΝΟΥΑΡΙΟΥ 2024</w:t>
      </w:r>
      <w:r w:rsidR="003F6FF0">
        <w:rPr>
          <w:rFonts w:eastAsia="Times New Roman" w:cstheme="minorHAnsi"/>
          <w:b/>
          <w:sz w:val="24"/>
          <w:szCs w:val="24"/>
          <w:lang w:eastAsia="el-GR"/>
        </w:rPr>
        <w:t xml:space="preserve"> | </w:t>
      </w:r>
      <w:r w:rsidR="003F6FF0" w:rsidRPr="003F6FF0">
        <w:rPr>
          <w:rFonts w:eastAsia="Times New Roman" w:cstheme="minorHAnsi"/>
          <w:b/>
          <w:color w:val="262626" w:themeColor="text1" w:themeTint="D9"/>
          <w:sz w:val="24"/>
          <w:szCs w:val="24"/>
          <w:lang w:eastAsia="el-GR"/>
        </w:rPr>
        <w:t>ΩΡΑ</w:t>
      </w:r>
      <w:r w:rsidR="003F6FF0">
        <w:rPr>
          <w:rFonts w:eastAsia="Times New Roman" w:cstheme="minorHAnsi"/>
          <w:b/>
          <w:sz w:val="24"/>
          <w:szCs w:val="24"/>
          <w:lang w:eastAsia="el-GR"/>
        </w:rPr>
        <w:t xml:space="preserve">: </w:t>
      </w:r>
      <w:r w:rsidR="003F6FF0" w:rsidRPr="00DF7FC9">
        <w:rPr>
          <w:rFonts w:eastAsia="Times New Roman" w:cstheme="minorHAnsi"/>
          <w:b/>
          <w:color w:val="680000"/>
          <w:sz w:val="24"/>
          <w:szCs w:val="24"/>
          <w:lang w:eastAsia="el-GR"/>
        </w:rPr>
        <w:t>21:00</w:t>
      </w:r>
    </w:p>
    <w:p w:rsidR="00DF7FC9" w:rsidRPr="00AC305E" w:rsidRDefault="003F6FF0" w:rsidP="00FD3871">
      <w:pPr>
        <w:pStyle w:val="a3"/>
        <w:ind w:left="0"/>
        <w:rPr>
          <w:rFonts w:eastAsia="Times New Roman" w:cstheme="minorHAnsi"/>
          <w:b/>
          <w:color w:val="680000"/>
          <w:sz w:val="24"/>
          <w:szCs w:val="24"/>
          <w:lang w:eastAsia="el-GR"/>
        </w:rPr>
      </w:pPr>
      <w:r>
        <w:rPr>
          <w:rFonts w:eastAsia="Times New Roman" w:cstheme="minorHAnsi"/>
          <w:b/>
          <w:sz w:val="24"/>
          <w:szCs w:val="24"/>
          <w:lang w:eastAsia="el-GR"/>
        </w:rPr>
        <w:t xml:space="preserve"> </w:t>
      </w:r>
      <w:r w:rsidR="00FD3871">
        <w:rPr>
          <w:rFonts w:eastAsia="Times New Roman" w:cstheme="minorHAnsi"/>
          <w:b/>
          <w:sz w:val="24"/>
          <w:szCs w:val="24"/>
          <w:lang w:eastAsia="el-GR"/>
        </w:rPr>
        <w:t xml:space="preserve"> </w:t>
      </w:r>
      <w:r w:rsidR="002D6B67" w:rsidRPr="00CA713C">
        <w:rPr>
          <w:rFonts w:eastAsia="Times New Roman" w:cstheme="minorHAnsi"/>
          <w:b/>
          <w:color w:val="680000"/>
          <w:sz w:val="24"/>
          <w:szCs w:val="24"/>
          <w:lang w:eastAsia="el-GR"/>
        </w:rPr>
        <w:t xml:space="preserve">2 </w:t>
      </w:r>
      <w:r w:rsidR="002D6B67" w:rsidRPr="001F116B">
        <w:rPr>
          <w:rFonts w:eastAsia="Times New Roman" w:cstheme="minorHAnsi"/>
          <w:b/>
          <w:color w:val="333333"/>
          <w:sz w:val="24"/>
          <w:szCs w:val="24"/>
          <w:lang w:eastAsia="el-GR"/>
        </w:rPr>
        <w:t>&amp;</w:t>
      </w:r>
      <w:r w:rsidR="002D6B67" w:rsidRPr="00CA713C">
        <w:rPr>
          <w:rFonts w:eastAsia="Times New Roman" w:cstheme="minorHAnsi"/>
          <w:b/>
          <w:sz w:val="24"/>
          <w:szCs w:val="24"/>
          <w:lang w:eastAsia="el-GR"/>
        </w:rPr>
        <w:t xml:space="preserve"> </w:t>
      </w:r>
      <w:r w:rsidR="002D6B67" w:rsidRPr="00CA713C">
        <w:rPr>
          <w:rFonts w:eastAsia="Times New Roman" w:cstheme="minorHAnsi"/>
          <w:b/>
          <w:color w:val="680000"/>
          <w:sz w:val="24"/>
          <w:szCs w:val="24"/>
          <w:lang w:eastAsia="el-GR"/>
        </w:rPr>
        <w:t xml:space="preserve">3 </w:t>
      </w:r>
      <w:r w:rsidR="002D6B67" w:rsidRPr="001F116B">
        <w:rPr>
          <w:rFonts w:eastAsia="Times New Roman" w:cstheme="minorHAnsi"/>
          <w:b/>
          <w:color w:val="333333"/>
          <w:sz w:val="24"/>
          <w:szCs w:val="24"/>
          <w:lang w:eastAsia="el-GR"/>
        </w:rPr>
        <w:t>ΦΕΒΡΟΥΑΡΙΟΥ 2024</w:t>
      </w:r>
      <w:r w:rsidR="002D6B67">
        <w:rPr>
          <w:rFonts w:eastAsia="Times New Roman" w:cstheme="minorHAnsi"/>
          <w:b/>
          <w:sz w:val="24"/>
          <w:szCs w:val="24"/>
          <w:lang w:eastAsia="el-GR"/>
        </w:rPr>
        <w:t xml:space="preserve"> </w:t>
      </w:r>
      <w:r>
        <w:rPr>
          <w:rFonts w:eastAsia="Times New Roman" w:cstheme="minorHAnsi"/>
          <w:b/>
          <w:sz w:val="24"/>
          <w:szCs w:val="24"/>
          <w:lang w:eastAsia="el-GR"/>
        </w:rPr>
        <w:t xml:space="preserve">| </w:t>
      </w:r>
      <w:r w:rsidRPr="003F6FF0">
        <w:rPr>
          <w:rFonts w:eastAsia="Times New Roman" w:cstheme="minorHAnsi"/>
          <w:b/>
          <w:color w:val="262626" w:themeColor="text1" w:themeTint="D9"/>
          <w:sz w:val="24"/>
          <w:szCs w:val="24"/>
          <w:lang w:eastAsia="el-GR"/>
        </w:rPr>
        <w:t>ΩΡΑ:</w:t>
      </w:r>
      <w:r>
        <w:rPr>
          <w:rFonts w:eastAsia="Times New Roman" w:cstheme="minorHAnsi"/>
          <w:b/>
          <w:sz w:val="24"/>
          <w:szCs w:val="24"/>
          <w:lang w:eastAsia="el-GR"/>
        </w:rPr>
        <w:t xml:space="preserve"> </w:t>
      </w:r>
      <w:r w:rsidRPr="00DF7FC9">
        <w:rPr>
          <w:rFonts w:eastAsia="Times New Roman" w:cstheme="minorHAnsi"/>
          <w:b/>
          <w:color w:val="680000"/>
          <w:sz w:val="24"/>
          <w:szCs w:val="24"/>
          <w:lang w:eastAsia="el-GR"/>
        </w:rPr>
        <w:t>21:00</w:t>
      </w:r>
      <w:r w:rsidR="00AC305E">
        <w:rPr>
          <w:rFonts w:eastAsia="Times New Roman" w:cstheme="minorHAnsi"/>
          <w:b/>
          <w:color w:val="680000"/>
          <w:sz w:val="24"/>
          <w:szCs w:val="24"/>
          <w:lang w:eastAsia="el-GR"/>
        </w:rPr>
        <w:br/>
      </w:r>
    </w:p>
    <w:p w:rsidR="00DF7FC9" w:rsidRPr="00DF7FC9" w:rsidRDefault="00DF7FC9" w:rsidP="00FD3871">
      <w:pPr>
        <w:pStyle w:val="a3"/>
        <w:ind w:left="0"/>
        <w:rPr>
          <w:rFonts w:eastAsia="Times New Roman" w:cstheme="minorHAnsi"/>
          <w:b/>
          <w:color w:val="333333"/>
          <w:sz w:val="24"/>
          <w:szCs w:val="24"/>
          <w:lang w:eastAsia="el-GR"/>
        </w:rPr>
      </w:pPr>
      <w:r w:rsidRPr="00DF7FC9">
        <w:rPr>
          <w:rFonts w:eastAsia="Times New Roman" w:cstheme="minorHAnsi"/>
          <w:b/>
          <w:sz w:val="24"/>
          <w:szCs w:val="24"/>
          <w:lang w:eastAsia="el-GR"/>
        </w:rPr>
        <w:t>• ΘΕΑΤΡΟ ΜΙΚΡΟ ΓΚΛΟΡΙΑ – ΑΘΗΝΑ</w:t>
      </w:r>
      <w:r w:rsidRPr="00DF7FC9">
        <w:rPr>
          <w:rFonts w:eastAsia="Times New Roman" w:cstheme="minorHAnsi"/>
          <w:b/>
          <w:sz w:val="24"/>
          <w:szCs w:val="24"/>
          <w:lang w:eastAsia="el-GR"/>
        </w:rPr>
        <w:br/>
      </w:r>
      <w:r w:rsidR="00FD3871">
        <w:rPr>
          <w:rFonts w:eastAsia="Times New Roman" w:cstheme="minorHAnsi"/>
          <w:b/>
          <w:color w:val="680000"/>
          <w:sz w:val="24"/>
          <w:szCs w:val="24"/>
          <w:lang w:eastAsia="el-GR"/>
        </w:rPr>
        <w:t xml:space="preserve">   </w:t>
      </w:r>
      <w:r w:rsidRPr="00DF7FC9">
        <w:rPr>
          <w:rFonts w:eastAsia="Times New Roman" w:cstheme="minorHAnsi"/>
          <w:b/>
          <w:color w:val="680000"/>
          <w:sz w:val="24"/>
          <w:szCs w:val="24"/>
          <w:lang w:eastAsia="el-GR"/>
        </w:rPr>
        <w:t>19</w:t>
      </w:r>
      <w:r w:rsidRPr="00DF7FC9">
        <w:rPr>
          <w:rFonts w:eastAsia="Times New Roman" w:cstheme="minorHAnsi"/>
          <w:b/>
          <w:sz w:val="24"/>
          <w:szCs w:val="24"/>
          <w:lang w:eastAsia="el-GR"/>
        </w:rPr>
        <w:t xml:space="preserve">, </w:t>
      </w:r>
      <w:r w:rsidRPr="00DF7FC9">
        <w:rPr>
          <w:rFonts w:eastAsia="Times New Roman" w:cstheme="minorHAnsi"/>
          <w:b/>
          <w:color w:val="680000"/>
          <w:sz w:val="24"/>
          <w:szCs w:val="24"/>
          <w:lang w:eastAsia="el-GR"/>
        </w:rPr>
        <w:t>20</w:t>
      </w:r>
      <w:r w:rsidRPr="00DF7FC9">
        <w:rPr>
          <w:rFonts w:eastAsia="Times New Roman" w:cstheme="minorHAnsi"/>
          <w:b/>
          <w:sz w:val="24"/>
          <w:szCs w:val="24"/>
          <w:lang w:eastAsia="el-GR"/>
        </w:rPr>
        <w:t xml:space="preserve">, </w:t>
      </w:r>
      <w:r w:rsidRPr="00DF7FC9">
        <w:rPr>
          <w:rFonts w:eastAsia="Times New Roman" w:cstheme="minorHAnsi"/>
          <w:b/>
          <w:color w:val="680000"/>
          <w:sz w:val="24"/>
          <w:szCs w:val="24"/>
          <w:lang w:eastAsia="el-GR"/>
        </w:rPr>
        <w:t>26</w:t>
      </w:r>
      <w:r w:rsidRPr="00DF7FC9">
        <w:rPr>
          <w:rFonts w:eastAsia="Times New Roman" w:cstheme="minorHAnsi"/>
          <w:b/>
          <w:sz w:val="24"/>
          <w:szCs w:val="24"/>
          <w:lang w:eastAsia="el-GR"/>
        </w:rPr>
        <w:t xml:space="preserve">, </w:t>
      </w:r>
      <w:r w:rsidRPr="00DF7FC9">
        <w:rPr>
          <w:rFonts w:eastAsia="Times New Roman" w:cstheme="minorHAnsi"/>
          <w:b/>
          <w:color w:val="333333"/>
          <w:sz w:val="24"/>
          <w:szCs w:val="24"/>
          <w:lang w:eastAsia="el-GR"/>
        </w:rPr>
        <w:t>&amp;</w:t>
      </w:r>
      <w:r w:rsidRPr="00DF7FC9">
        <w:rPr>
          <w:rFonts w:eastAsia="Times New Roman" w:cstheme="minorHAnsi"/>
          <w:b/>
          <w:sz w:val="24"/>
          <w:szCs w:val="24"/>
          <w:lang w:eastAsia="el-GR"/>
        </w:rPr>
        <w:t xml:space="preserve"> </w:t>
      </w:r>
      <w:r w:rsidRPr="00DF7FC9">
        <w:rPr>
          <w:rFonts w:eastAsia="Times New Roman" w:cstheme="minorHAnsi"/>
          <w:b/>
          <w:color w:val="680000"/>
          <w:sz w:val="24"/>
          <w:szCs w:val="24"/>
          <w:lang w:eastAsia="el-GR"/>
        </w:rPr>
        <w:t xml:space="preserve">27 </w:t>
      </w:r>
      <w:r w:rsidRPr="00DF7FC9">
        <w:rPr>
          <w:rFonts w:eastAsia="Times New Roman" w:cstheme="minorHAnsi"/>
          <w:b/>
          <w:color w:val="333333"/>
          <w:sz w:val="24"/>
          <w:szCs w:val="24"/>
          <w:lang w:eastAsia="el-GR"/>
        </w:rPr>
        <w:t xml:space="preserve">ΦΕΒΡΟΥΑΡΙΟΥ 2024 </w:t>
      </w:r>
      <w:r>
        <w:rPr>
          <w:rFonts w:eastAsia="Times New Roman" w:cstheme="minorHAnsi"/>
          <w:b/>
          <w:sz w:val="24"/>
          <w:szCs w:val="24"/>
          <w:lang w:eastAsia="el-GR"/>
        </w:rPr>
        <w:t xml:space="preserve">| </w:t>
      </w:r>
      <w:r w:rsidRPr="003F6FF0">
        <w:rPr>
          <w:rFonts w:eastAsia="Times New Roman" w:cstheme="minorHAnsi"/>
          <w:b/>
          <w:color w:val="262626" w:themeColor="text1" w:themeTint="D9"/>
          <w:sz w:val="24"/>
          <w:szCs w:val="24"/>
          <w:lang w:eastAsia="el-GR"/>
        </w:rPr>
        <w:t>ΩΡΑ:</w:t>
      </w:r>
      <w:r>
        <w:rPr>
          <w:rFonts w:eastAsia="Times New Roman" w:cstheme="minorHAnsi"/>
          <w:b/>
          <w:sz w:val="24"/>
          <w:szCs w:val="24"/>
          <w:lang w:eastAsia="el-GR"/>
        </w:rPr>
        <w:t xml:space="preserve"> </w:t>
      </w:r>
      <w:r w:rsidRPr="00DF7FC9">
        <w:rPr>
          <w:rFonts w:eastAsia="Times New Roman" w:cstheme="minorHAnsi"/>
          <w:b/>
          <w:color w:val="680000"/>
          <w:sz w:val="24"/>
          <w:szCs w:val="24"/>
          <w:lang w:eastAsia="el-GR"/>
        </w:rPr>
        <w:t>21:</w:t>
      </w:r>
      <w:r w:rsidRPr="00DF7FC9">
        <w:rPr>
          <w:rFonts w:eastAsia="Times New Roman" w:cstheme="minorHAnsi"/>
          <w:b/>
          <w:color w:val="680000"/>
          <w:sz w:val="24"/>
          <w:szCs w:val="24"/>
          <w:lang w:eastAsia="el-GR"/>
        </w:rPr>
        <w:t>3</w:t>
      </w:r>
      <w:r w:rsidRPr="00DF7FC9">
        <w:rPr>
          <w:rFonts w:eastAsia="Times New Roman" w:cstheme="minorHAnsi"/>
          <w:b/>
          <w:color w:val="680000"/>
          <w:sz w:val="24"/>
          <w:szCs w:val="24"/>
          <w:lang w:eastAsia="el-GR"/>
        </w:rPr>
        <w:t>0</w:t>
      </w:r>
      <w:r>
        <w:rPr>
          <w:rFonts w:eastAsia="Times New Roman" w:cstheme="minorHAnsi"/>
          <w:b/>
          <w:color w:val="333333"/>
          <w:sz w:val="24"/>
          <w:szCs w:val="24"/>
          <w:lang w:eastAsia="el-GR"/>
        </w:rPr>
        <w:br/>
      </w:r>
    </w:p>
    <w:p w:rsidR="00FD3871" w:rsidRDefault="00FD3871" w:rsidP="00DF7FC9">
      <w:pPr>
        <w:pStyle w:val="a3"/>
        <w:ind w:left="0"/>
        <w:rPr>
          <w:rFonts w:ascii="Times New Roman" w:eastAsia="Times New Roman" w:hAnsi="Times New Roman" w:cs="Times New Roman"/>
          <w:b/>
          <w:color w:val="680000"/>
          <w:sz w:val="24"/>
          <w:szCs w:val="24"/>
          <w:lang w:eastAsia="el-GR"/>
        </w:rPr>
      </w:pPr>
    </w:p>
    <w:p w:rsidR="00FD3871" w:rsidRPr="00FD3871" w:rsidRDefault="00FD3871" w:rsidP="00FD3871">
      <w:pPr>
        <w:pBdr>
          <w:top w:val="nil"/>
          <w:left w:val="nil"/>
          <w:bottom w:val="nil"/>
          <w:right w:val="nil"/>
          <w:between w:val="nil"/>
          <w:bar w:val="nil"/>
        </w:pBdr>
        <w:tabs>
          <w:tab w:val="left" w:pos="2394"/>
        </w:tabs>
        <w:spacing w:after="0"/>
        <w:rPr>
          <w:rFonts w:ascii="Calibri" w:eastAsia="Arial Unicode MS" w:hAnsi="Calibri" w:cs="Arial Unicode MS"/>
          <w:b/>
          <w:bCs/>
          <w:color w:val="212120"/>
          <w:kern w:val="28"/>
          <w:sz w:val="24"/>
          <w:szCs w:val="24"/>
          <w:u w:val="single"/>
          <w:bdr w:val="nil"/>
          <w:lang w:eastAsia="el-GR"/>
        </w:rPr>
      </w:pPr>
      <w:r w:rsidRPr="00FD3871">
        <w:rPr>
          <w:rFonts w:ascii="Calibri" w:eastAsia="Arial Unicode MS" w:hAnsi="Calibri" w:cs="Arial Unicode MS"/>
          <w:b/>
          <w:bCs/>
          <w:color w:val="212120"/>
          <w:kern w:val="28"/>
          <w:sz w:val="24"/>
          <w:szCs w:val="24"/>
          <w:u w:val="single"/>
          <w:bdr w:val="nil"/>
          <w:lang w:eastAsia="el-GR"/>
        </w:rPr>
        <w:t>ΣΥΝΤΕΛΕΣΤΕΣ:</w:t>
      </w:r>
    </w:p>
    <w:p w:rsidR="00FD3871" w:rsidRDefault="00FD3871" w:rsidP="00FD3871">
      <w:pPr>
        <w:pStyle w:val="a3"/>
        <w:ind w:left="0"/>
        <w:rPr>
          <w:rFonts w:ascii="Times New Roman" w:eastAsia="Times New Roman" w:hAnsi="Times New Roman" w:cs="Times New Roman"/>
          <w:b/>
          <w:color w:val="680000"/>
          <w:sz w:val="24"/>
          <w:szCs w:val="24"/>
          <w:lang w:eastAsia="el-GR"/>
        </w:rPr>
      </w:pPr>
      <w:r w:rsidRPr="00257495">
        <w:rPr>
          <w:rFonts w:ascii="Calibri" w:eastAsia="Arial Unicode MS" w:hAnsi="Calibri" w:cs="Arial Unicode MS"/>
          <w:color w:val="000000"/>
          <w:sz w:val="24"/>
          <w:szCs w:val="24"/>
          <w:bdr w:val="nil"/>
          <w:shd w:val="clear" w:color="auto" w:fill="FFFFFF"/>
          <w:lang w:eastAsia="el-GR"/>
        </w:rPr>
        <w:t xml:space="preserve">Σκηνοθεσία : </w:t>
      </w:r>
      <w:proofErr w:type="spellStart"/>
      <w:r w:rsidRPr="005B4B0E">
        <w:rPr>
          <w:rFonts w:ascii="Calibri" w:eastAsia="Arial Unicode MS" w:hAnsi="Calibri" w:cs="Arial Unicode MS"/>
          <w:b/>
          <w:color w:val="000000"/>
          <w:sz w:val="24"/>
          <w:szCs w:val="24"/>
          <w:bdr w:val="nil"/>
          <w:shd w:val="clear" w:color="auto" w:fill="FFFFFF"/>
          <w:lang w:eastAsia="el-GR"/>
        </w:rPr>
        <w:t>Βαγγέλης</w:t>
      </w:r>
      <w:proofErr w:type="spellEnd"/>
      <w:r w:rsidRPr="005B4B0E">
        <w:rPr>
          <w:rFonts w:ascii="Calibri" w:eastAsia="Arial Unicode MS" w:hAnsi="Calibri" w:cs="Arial Unicode MS"/>
          <w:b/>
          <w:color w:val="000000"/>
          <w:sz w:val="24"/>
          <w:szCs w:val="24"/>
          <w:bdr w:val="nil"/>
          <w:shd w:val="clear" w:color="auto" w:fill="FFFFFF"/>
          <w:lang w:eastAsia="el-GR"/>
        </w:rPr>
        <w:t xml:space="preserve"> </w:t>
      </w:r>
      <w:proofErr w:type="spellStart"/>
      <w:r w:rsidRPr="005B4B0E">
        <w:rPr>
          <w:rFonts w:ascii="Calibri" w:eastAsia="Arial Unicode MS" w:hAnsi="Calibri" w:cs="Arial Unicode MS"/>
          <w:b/>
          <w:color w:val="000000"/>
          <w:sz w:val="24"/>
          <w:szCs w:val="24"/>
          <w:bdr w:val="nil"/>
          <w:shd w:val="clear" w:color="auto" w:fill="FFFFFF"/>
          <w:lang w:eastAsia="el-GR"/>
        </w:rPr>
        <w:t>Ζλατίντσης</w:t>
      </w:r>
      <w:proofErr w:type="spellEnd"/>
      <w:r w:rsidRPr="00257495">
        <w:rPr>
          <w:rFonts w:ascii="Calibri" w:eastAsia="Arial Unicode MS" w:hAnsi="Calibri" w:cs="Arial Unicode MS"/>
          <w:color w:val="000000"/>
          <w:sz w:val="24"/>
          <w:szCs w:val="24"/>
          <w:bdr w:val="nil"/>
          <w:shd w:val="clear" w:color="auto" w:fill="FFFFFF"/>
          <w:lang w:eastAsia="el-GR"/>
        </w:rPr>
        <w:t xml:space="preserve"> </w:t>
      </w:r>
      <w:r>
        <w:rPr>
          <w:rFonts w:ascii="Calibri" w:eastAsia="Calibri" w:hAnsi="Calibri" w:cs="Calibri"/>
          <w:color w:val="000000"/>
          <w:sz w:val="24"/>
          <w:szCs w:val="24"/>
          <w:bdr w:val="nil"/>
          <w:shd w:val="clear" w:color="auto" w:fill="FFFFFF"/>
          <w:lang w:eastAsia="el-GR"/>
        </w:rPr>
        <w:br/>
      </w:r>
      <w:r w:rsidRPr="00257495">
        <w:rPr>
          <w:rFonts w:ascii="Calibri" w:eastAsia="Arial Unicode MS" w:hAnsi="Calibri" w:cs="Arial Unicode MS"/>
          <w:color w:val="000000"/>
          <w:sz w:val="24"/>
          <w:szCs w:val="24"/>
          <w:bdr w:val="nil"/>
          <w:shd w:val="clear" w:color="auto" w:fill="FFFFFF"/>
          <w:lang w:eastAsia="el-GR"/>
        </w:rPr>
        <w:t xml:space="preserve">Μετάφραση : </w:t>
      </w:r>
      <w:proofErr w:type="spellStart"/>
      <w:r w:rsidRPr="005B4B0E">
        <w:rPr>
          <w:rFonts w:ascii="Calibri" w:eastAsia="Arial Unicode MS" w:hAnsi="Calibri" w:cs="Arial Unicode MS"/>
          <w:b/>
          <w:color w:val="000000"/>
          <w:sz w:val="24"/>
          <w:szCs w:val="24"/>
          <w:bdr w:val="nil"/>
          <w:shd w:val="clear" w:color="auto" w:fill="FFFFFF"/>
          <w:lang w:eastAsia="el-GR"/>
        </w:rPr>
        <w:t>Δημήτρης</w:t>
      </w:r>
      <w:proofErr w:type="spellEnd"/>
      <w:r w:rsidRPr="005B4B0E">
        <w:rPr>
          <w:rFonts w:ascii="Calibri" w:eastAsia="Arial Unicode MS" w:hAnsi="Calibri" w:cs="Arial Unicode MS"/>
          <w:b/>
          <w:color w:val="000000"/>
          <w:sz w:val="24"/>
          <w:szCs w:val="24"/>
          <w:bdr w:val="nil"/>
          <w:shd w:val="clear" w:color="auto" w:fill="FFFFFF"/>
          <w:lang w:eastAsia="el-GR"/>
        </w:rPr>
        <w:t xml:space="preserve"> </w:t>
      </w:r>
      <w:proofErr w:type="spellStart"/>
      <w:r w:rsidRPr="005B4B0E">
        <w:rPr>
          <w:rFonts w:ascii="Calibri" w:eastAsia="Arial Unicode MS" w:hAnsi="Calibri" w:cs="Arial Unicode MS"/>
          <w:b/>
          <w:color w:val="000000"/>
          <w:sz w:val="24"/>
          <w:szCs w:val="24"/>
          <w:bdr w:val="nil"/>
          <w:shd w:val="clear" w:color="auto" w:fill="FFFFFF"/>
          <w:lang w:eastAsia="el-GR"/>
        </w:rPr>
        <w:t>Κιούσης</w:t>
      </w:r>
      <w:proofErr w:type="spellEnd"/>
      <w:r w:rsidRPr="00257495">
        <w:rPr>
          <w:rFonts w:ascii="Calibri" w:eastAsia="Arial Unicode MS" w:hAnsi="Calibri" w:cs="Arial Unicode MS"/>
          <w:color w:val="000000"/>
          <w:sz w:val="24"/>
          <w:szCs w:val="24"/>
          <w:bdr w:val="nil"/>
          <w:shd w:val="clear" w:color="auto" w:fill="FFFFFF"/>
          <w:lang w:eastAsia="el-GR"/>
        </w:rPr>
        <w:t xml:space="preserve"> </w:t>
      </w:r>
      <w:r>
        <w:rPr>
          <w:rFonts w:ascii="Calibri" w:eastAsia="Calibri" w:hAnsi="Calibri" w:cs="Calibri"/>
          <w:color w:val="000000"/>
          <w:sz w:val="24"/>
          <w:szCs w:val="24"/>
          <w:bdr w:val="nil"/>
          <w:shd w:val="clear" w:color="auto" w:fill="FFFFFF"/>
          <w:lang w:eastAsia="el-GR"/>
        </w:rPr>
        <w:br/>
      </w:r>
      <w:r w:rsidRPr="00257495">
        <w:rPr>
          <w:rFonts w:ascii="Calibri" w:eastAsia="Arial Unicode MS" w:hAnsi="Calibri" w:cs="Arial Unicode MS"/>
          <w:color w:val="000000"/>
          <w:sz w:val="24"/>
          <w:szCs w:val="24"/>
          <w:bdr w:val="nil"/>
          <w:shd w:val="clear" w:color="auto" w:fill="FFFFFF"/>
          <w:lang w:eastAsia="el-GR"/>
        </w:rPr>
        <w:t xml:space="preserve">Σκηνικά́ Κοστούμια : </w:t>
      </w:r>
      <w:proofErr w:type="spellStart"/>
      <w:r w:rsidRPr="005B4B0E">
        <w:rPr>
          <w:rFonts w:ascii="Calibri" w:eastAsia="Arial Unicode MS" w:hAnsi="Calibri" w:cs="Arial Unicode MS"/>
          <w:b/>
          <w:color w:val="000000"/>
          <w:sz w:val="24"/>
          <w:szCs w:val="24"/>
          <w:bdr w:val="nil"/>
          <w:shd w:val="clear" w:color="auto" w:fill="FFFFFF"/>
          <w:lang w:eastAsia="el-GR"/>
        </w:rPr>
        <w:t>Βάσω</w:t>
      </w:r>
      <w:proofErr w:type="spellEnd"/>
      <w:r w:rsidRPr="005B4B0E">
        <w:rPr>
          <w:rFonts w:ascii="Calibri" w:eastAsia="Arial Unicode MS" w:hAnsi="Calibri" w:cs="Arial Unicode MS"/>
          <w:b/>
          <w:color w:val="000000"/>
          <w:sz w:val="24"/>
          <w:szCs w:val="24"/>
          <w:bdr w:val="nil"/>
          <w:shd w:val="clear" w:color="auto" w:fill="FFFFFF"/>
          <w:lang w:eastAsia="el-GR"/>
        </w:rPr>
        <w:t xml:space="preserve"> </w:t>
      </w:r>
      <w:proofErr w:type="spellStart"/>
      <w:r w:rsidRPr="005B4B0E">
        <w:rPr>
          <w:rFonts w:ascii="Calibri" w:eastAsia="Arial Unicode MS" w:hAnsi="Calibri" w:cs="Arial Unicode MS"/>
          <w:b/>
          <w:color w:val="000000"/>
          <w:sz w:val="24"/>
          <w:szCs w:val="24"/>
          <w:bdr w:val="nil"/>
          <w:shd w:val="clear" w:color="auto" w:fill="FFFFFF"/>
          <w:lang w:eastAsia="el-GR"/>
        </w:rPr>
        <w:t>Κουνούπη</w:t>
      </w:r>
      <w:proofErr w:type="spellEnd"/>
      <w:r>
        <w:rPr>
          <w:rFonts w:ascii="Calibri" w:eastAsia="Calibri" w:hAnsi="Calibri" w:cs="Calibri"/>
          <w:color w:val="000000"/>
          <w:sz w:val="24"/>
          <w:szCs w:val="24"/>
          <w:bdr w:val="nil"/>
          <w:shd w:val="clear" w:color="auto" w:fill="FFFFFF"/>
          <w:lang w:eastAsia="el-GR"/>
        </w:rPr>
        <w:br/>
      </w:r>
      <w:r>
        <w:rPr>
          <w:rFonts w:ascii="Calibri" w:eastAsia="Arial Unicode MS" w:hAnsi="Calibri" w:cs="Arial Unicode MS"/>
          <w:color w:val="000000"/>
          <w:sz w:val="24"/>
          <w:szCs w:val="24"/>
          <w:bdr w:val="nil"/>
          <w:shd w:val="clear" w:color="auto" w:fill="FFFFFF"/>
          <w:lang w:eastAsia="el-GR"/>
        </w:rPr>
        <w:t>Φωτισμ</w:t>
      </w:r>
      <w:r w:rsidRPr="00257495">
        <w:rPr>
          <w:rFonts w:ascii="Calibri" w:eastAsia="Arial Unicode MS" w:hAnsi="Calibri" w:cs="Arial Unicode MS"/>
          <w:color w:val="000000"/>
          <w:sz w:val="24"/>
          <w:szCs w:val="24"/>
          <w:bdr w:val="nil"/>
          <w:shd w:val="clear" w:color="auto" w:fill="FFFFFF"/>
          <w:lang w:eastAsia="el-GR"/>
        </w:rPr>
        <w:t xml:space="preserve">οί́ : </w:t>
      </w:r>
      <w:proofErr w:type="spellStart"/>
      <w:r w:rsidRPr="005B4B0E">
        <w:rPr>
          <w:rFonts w:ascii="Calibri" w:eastAsia="Arial Unicode MS" w:hAnsi="Calibri" w:cs="Arial Unicode MS"/>
          <w:b/>
          <w:color w:val="000000"/>
          <w:sz w:val="24"/>
          <w:szCs w:val="24"/>
          <w:bdr w:val="nil"/>
          <w:shd w:val="clear" w:color="auto" w:fill="FFFFFF"/>
          <w:lang w:eastAsia="el-GR"/>
        </w:rPr>
        <w:t>Μιχάλης</w:t>
      </w:r>
      <w:proofErr w:type="spellEnd"/>
      <w:r w:rsidRPr="005B4B0E">
        <w:rPr>
          <w:rFonts w:ascii="Calibri" w:eastAsia="Arial Unicode MS" w:hAnsi="Calibri" w:cs="Arial Unicode MS"/>
          <w:b/>
          <w:color w:val="000000"/>
          <w:sz w:val="24"/>
          <w:szCs w:val="24"/>
          <w:bdr w:val="nil"/>
          <w:shd w:val="clear" w:color="auto" w:fill="FFFFFF"/>
          <w:lang w:eastAsia="el-GR"/>
        </w:rPr>
        <w:t xml:space="preserve"> </w:t>
      </w:r>
      <w:proofErr w:type="spellStart"/>
      <w:r w:rsidRPr="005B4B0E">
        <w:rPr>
          <w:rFonts w:ascii="Calibri" w:eastAsia="Arial Unicode MS" w:hAnsi="Calibri" w:cs="Arial Unicode MS"/>
          <w:b/>
          <w:color w:val="000000"/>
          <w:sz w:val="24"/>
          <w:szCs w:val="24"/>
          <w:bdr w:val="nil"/>
          <w:shd w:val="clear" w:color="auto" w:fill="FFFFFF"/>
          <w:lang w:eastAsia="el-GR"/>
        </w:rPr>
        <w:t>Κουβόπουλος</w:t>
      </w:r>
      <w:proofErr w:type="spellEnd"/>
      <w:r w:rsidRPr="00257495">
        <w:rPr>
          <w:rFonts w:ascii="Calibri" w:eastAsia="Arial Unicode MS" w:hAnsi="Calibri" w:cs="Arial Unicode MS"/>
          <w:color w:val="000000"/>
          <w:sz w:val="24"/>
          <w:szCs w:val="24"/>
          <w:bdr w:val="nil"/>
          <w:shd w:val="clear" w:color="auto" w:fill="FFFFFF"/>
          <w:lang w:eastAsia="el-GR"/>
        </w:rPr>
        <w:t xml:space="preserve"> </w:t>
      </w:r>
      <w:r>
        <w:rPr>
          <w:rFonts w:ascii="Calibri" w:eastAsia="Calibri" w:hAnsi="Calibri" w:cs="Calibri"/>
          <w:color w:val="000000"/>
          <w:sz w:val="24"/>
          <w:szCs w:val="24"/>
          <w:bdr w:val="nil"/>
          <w:shd w:val="clear" w:color="auto" w:fill="FFFFFF"/>
          <w:lang w:eastAsia="el-GR"/>
        </w:rPr>
        <w:br/>
      </w:r>
      <w:r w:rsidRPr="005B4B0E">
        <w:rPr>
          <w:rFonts w:ascii="Calibri" w:eastAsia="Arial Unicode MS" w:hAnsi="Calibri" w:cs="Arial Unicode MS"/>
          <w:b/>
          <w:color w:val="000000"/>
          <w:sz w:val="24"/>
          <w:szCs w:val="24"/>
          <w:bdr w:val="nil"/>
          <w:shd w:val="clear" w:color="auto" w:fill="FFFFFF"/>
          <w:lang w:eastAsia="el-GR"/>
        </w:rPr>
        <w:t xml:space="preserve">Ερμηνεία : </w:t>
      </w:r>
      <w:proofErr w:type="spellStart"/>
      <w:r w:rsidRPr="005B4B0E">
        <w:rPr>
          <w:rFonts w:ascii="Calibri" w:eastAsia="Arial Unicode MS" w:hAnsi="Calibri" w:cs="Arial Unicode MS"/>
          <w:b/>
          <w:color w:val="000000"/>
          <w:sz w:val="24"/>
          <w:szCs w:val="24"/>
          <w:bdr w:val="nil"/>
          <w:shd w:val="clear" w:color="auto" w:fill="FFFFFF"/>
          <w:lang w:eastAsia="el-GR"/>
        </w:rPr>
        <w:t>Στελλίνα</w:t>
      </w:r>
      <w:proofErr w:type="spellEnd"/>
      <w:r w:rsidRPr="005B4B0E">
        <w:rPr>
          <w:rFonts w:ascii="Calibri" w:eastAsia="Arial Unicode MS" w:hAnsi="Calibri" w:cs="Arial Unicode MS"/>
          <w:b/>
          <w:color w:val="000000"/>
          <w:sz w:val="24"/>
          <w:szCs w:val="24"/>
          <w:bdr w:val="nil"/>
          <w:shd w:val="clear" w:color="auto" w:fill="FFFFFF"/>
          <w:lang w:eastAsia="el-GR"/>
        </w:rPr>
        <w:t xml:space="preserve"> </w:t>
      </w:r>
      <w:proofErr w:type="spellStart"/>
      <w:r w:rsidRPr="005B4B0E">
        <w:rPr>
          <w:rFonts w:ascii="Calibri" w:eastAsia="Arial Unicode MS" w:hAnsi="Calibri" w:cs="Arial Unicode MS"/>
          <w:b/>
          <w:color w:val="000000"/>
          <w:sz w:val="24"/>
          <w:szCs w:val="24"/>
          <w:bdr w:val="nil"/>
          <w:shd w:val="clear" w:color="auto" w:fill="FFFFFF"/>
          <w:lang w:eastAsia="el-GR"/>
        </w:rPr>
        <w:t>Βογιατζη</w:t>
      </w:r>
      <w:proofErr w:type="spellEnd"/>
      <w:r w:rsidRPr="005B4B0E">
        <w:rPr>
          <w:rFonts w:ascii="Calibri" w:eastAsia="Arial Unicode MS" w:hAnsi="Calibri" w:cs="Arial Unicode MS"/>
          <w:b/>
          <w:color w:val="000000"/>
          <w:sz w:val="24"/>
          <w:szCs w:val="24"/>
          <w:bdr w:val="nil"/>
          <w:shd w:val="clear" w:color="auto" w:fill="FFFFFF"/>
          <w:lang w:eastAsia="el-GR"/>
        </w:rPr>
        <w:t xml:space="preserve">́ </w:t>
      </w:r>
      <w:r w:rsidRPr="005B4B0E">
        <w:rPr>
          <w:rFonts w:ascii="Times Roman" w:eastAsia="Times Roman" w:hAnsi="Times Roman" w:cs="Times Roman"/>
          <w:b/>
          <w:color w:val="000000"/>
          <w:sz w:val="16"/>
          <w:szCs w:val="16"/>
          <w:bdr w:val="nil"/>
          <w:shd w:val="clear" w:color="auto" w:fill="FFFFFF"/>
          <w:lang w:eastAsia="el-GR"/>
        </w:rPr>
        <w:br/>
      </w:r>
    </w:p>
    <w:p w:rsidR="00FD3871" w:rsidRDefault="00FD3871" w:rsidP="00DF7FC9">
      <w:pPr>
        <w:pStyle w:val="a3"/>
        <w:ind w:left="0"/>
        <w:rPr>
          <w:rFonts w:ascii="Times New Roman" w:eastAsia="Times New Roman" w:hAnsi="Times New Roman" w:cs="Times New Roman"/>
          <w:b/>
          <w:color w:val="680000"/>
          <w:sz w:val="24"/>
          <w:szCs w:val="24"/>
          <w:lang w:eastAsia="el-GR"/>
        </w:rPr>
      </w:pPr>
    </w:p>
    <w:p w:rsidR="00FD3871" w:rsidRDefault="00FD3871" w:rsidP="00DF7FC9">
      <w:pPr>
        <w:pStyle w:val="a3"/>
        <w:ind w:left="0"/>
        <w:rPr>
          <w:rFonts w:ascii="Times New Roman" w:eastAsia="Times New Roman" w:hAnsi="Times New Roman" w:cs="Times New Roman"/>
          <w:b/>
          <w:color w:val="680000"/>
          <w:sz w:val="24"/>
          <w:szCs w:val="24"/>
          <w:lang w:eastAsia="el-GR"/>
        </w:rPr>
      </w:pPr>
    </w:p>
    <w:p w:rsidR="00FD3871" w:rsidRDefault="00FD3871" w:rsidP="00DF7FC9">
      <w:pPr>
        <w:pStyle w:val="a3"/>
        <w:ind w:left="0"/>
        <w:rPr>
          <w:rFonts w:ascii="Times New Roman" w:eastAsia="Times New Roman" w:hAnsi="Times New Roman" w:cs="Times New Roman"/>
          <w:b/>
          <w:color w:val="680000"/>
          <w:sz w:val="24"/>
          <w:szCs w:val="24"/>
          <w:lang w:eastAsia="el-GR"/>
        </w:rPr>
      </w:pPr>
    </w:p>
    <w:p w:rsidR="00FD3871" w:rsidRDefault="00FD3871" w:rsidP="00DF7FC9">
      <w:pPr>
        <w:pStyle w:val="a3"/>
        <w:ind w:left="0"/>
        <w:rPr>
          <w:rFonts w:ascii="Times New Roman" w:eastAsia="Times New Roman" w:hAnsi="Times New Roman" w:cs="Times New Roman"/>
          <w:b/>
          <w:color w:val="680000"/>
          <w:sz w:val="24"/>
          <w:szCs w:val="24"/>
          <w:lang w:eastAsia="el-GR"/>
        </w:rPr>
      </w:pPr>
    </w:p>
    <w:p w:rsidR="00FD3871" w:rsidRDefault="00FD3871" w:rsidP="003F6FF0">
      <w:pPr>
        <w:keepNext/>
        <w:tabs>
          <w:tab w:val="left" w:pos="2394"/>
        </w:tabs>
        <w:spacing w:after="0" w:line="240" w:lineRule="auto"/>
        <w:ind w:right="-622"/>
        <w:outlineLvl w:val="3"/>
        <w:rPr>
          <w:rFonts w:ascii="Times New Roman" w:eastAsia="Times New Roman" w:hAnsi="Times New Roman" w:cs="Times New Roman"/>
          <w:b/>
          <w:color w:val="333333"/>
          <w:sz w:val="24"/>
          <w:szCs w:val="24"/>
          <w:lang w:eastAsia="el-GR"/>
        </w:rPr>
      </w:pPr>
    </w:p>
    <w:p w:rsidR="00FD3871" w:rsidRDefault="00FD3871" w:rsidP="003F6FF0">
      <w:pPr>
        <w:keepNext/>
        <w:tabs>
          <w:tab w:val="left" w:pos="2394"/>
        </w:tabs>
        <w:spacing w:after="0" w:line="240" w:lineRule="auto"/>
        <w:ind w:right="-622"/>
        <w:outlineLvl w:val="3"/>
        <w:rPr>
          <w:rFonts w:ascii="Times New Roman" w:eastAsia="Times New Roman" w:hAnsi="Times New Roman" w:cs="Times New Roman"/>
          <w:b/>
          <w:color w:val="333333"/>
          <w:sz w:val="24"/>
          <w:szCs w:val="24"/>
          <w:lang w:eastAsia="el-GR"/>
        </w:rPr>
      </w:pPr>
    </w:p>
    <w:p w:rsidR="00FD3871" w:rsidRDefault="003F6FF0" w:rsidP="00FD3871">
      <w:pPr>
        <w:pStyle w:val="a3"/>
        <w:ind w:left="0" w:firstLine="720"/>
        <w:jc w:val="center"/>
        <w:rPr>
          <w:rFonts w:eastAsia="Times New Roman" w:cstheme="minorHAnsi"/>
          <w:b/>
          <w:sz w:val="24"/>
          <w:szCs w:val="24"/>
          <w:lang w:eastAsia="el-GR"/>
        </w:rPr>
      </w:pPr>
      <w:r>
        <w:rPr>
          <w:rFonts w:ascii="Calibri" w:eastAsia="Arial Unicode MS" w:hAnsi="Calibri" w:cs="Arial Unicode MS"/>
          <w:b/>
          <w:bCs/>
          <w:color w:val="212120"/>
          <w:kern w:val="28"/>
          <w:sz w:val="24"/>
          <w:szCs w:val="24"/>
          <w:u w:color="212120"/>
          <w:bdr w:val="nil"/>
          <w:lang w:eastAsia="el-GR"/>
        </w:rPr>
        <w:br/>
      </w:r>
      <w:r w:rsidRPr="00257495">
        <w:rPr>
          <w:rFonts w:ascii="Calibri" w:eastAsia="Arial Unicode MS" w:hAnsi="Calibri" w:cs="Arial Unicode MS"/>
          <w:b/>
          <w:color w:val="5B050B"/>
          <w:kern w:val="28"/>
          <w:sz w:val="24"/>
          <w:szCs w:val="24"/>
          <w:u w:color="212120"/>
          <w:bdr w:val="nil"/>
          <w:lang w:eastAsia="el-GR"/>
        </w:rPr>
        <w:t>ΡΟΣ &amp; ΡΕΪΤΣΕΛ (</w:t>
      </w:r>
      <w:r w:rsidRPr="00257495">
        <w:rPr>
          <w:rFonts w:ascii="Calibri" w:eastAsia="Arial Unicode MS" w:hAnsi="Calibri" w:cs="Arial Unicode MS"/>
          <w:b/>
          <w:color w:val="5B050B"/>
          <w:kern w:val="28"/>
          <w:sz w:val="24"/>
          <w:szCs w:val="24"/>
          <w:u w:color="212120"/>
          <w:bdr w:val="nil"/>
          <w:lang w:val="en-US" w:eastAsia="el-GR"/>
        </w:rPr>
        <w:t>Ross</w:t>
      </w:r>
      <w:r w:rsidRPr="00257495">
        <w:rPr>
          <w:rFonts w:ascii="Calibri" w:eastAsia="Arial Unicode MS" w:hAnsi="Calibri" w:cs="Arial Unicode MS"/>
          <w:b/>
          <w:color w:val="5B050B"/>
          <w:kern w:val="28"/>
          <w:sz w:val="24"/>
          <w:szCs w:val="24"/>
          <w:u w:color="212120"/>
          <w:bdr w:val="nil"/>
          <w:lang w:eastAsia="el-GR"/>
        </w:rPr>
        <w:t xml:space="preserve"> &amp; </w:t>
      </w:r>
      <w:r w:rsidRPr="00257495">
        <w:rPr>
          <w:rFonts w:ascii="Calibri" w:eastAsia="Arial Unicode MS" w:hAnsi="Calibri" w:cs="Arial Unicode MS"/>
          <w:b/>
          <w:color w:val="5B050B"/>
          <w:kern w:val="28"/>
          <w:sz w:val="24"/>
          <w:szCs w:val="24"/>
          <w:u w:color="212120"/>
          <w:bdr w:val="nil"/>
          <w:lang w:val="en-US" w:eastAsia="el-GR"/>
        </w:rPr>
        <w:t>Rachel</w:t>
      </w:r>
      <w:r w:rsidRPr="00257495">
        <w:rPr>
          <w:rFonts w:ascii="Calibri" w:eastAsia="Arial Unicode MS" w:hAnsi="Calibri" w:cs="Arial Unicode MS"/>
          <w:b/>
          <w:color w:val="5B050B"/>
          <w:kern w:val="28"/>
          <w:sz w:val="24"/>
          <w:szCs w:val="24"/>
          <w:u w:color="212120"/>
          <w:bdr w:val="nil"/>
          <w:lang w:eastAsia="el-GR"/>
        </w:rPr>
        <w:t xml:space="preserve"> 2015)  του Τζέιμς </w:t>
      </w:r>
      <w:proofErr w:type="spellStart"/>
      <w:r w:rsidRPr="00257495">
        <w:rPr>
          <w:rFonts w:ascii="Calibri" w:eastAsia="Arial Unicode MS" w:hAnsi="Calibri" w:cs="Arial Unicode MS"/>
          <w:b/>
          <w:color w:val="5B050B"/>
          <w:kern w:val="28"/>
          <w:sz w:val="24"/>
          <w:szCs w:val="24"/>
          <w:u w:color="212120"/>
          <w:bdr w:val="nil"/>
          <w:lang w:eastAsia="el-GR"/>
        </w:rPr>
        <w:t>Φρίτς</w:t>
      </w:r>
      <w:proofErr w:type="spellEnd"/>
      <w:r w:rsidRPr="00257495">
        <w:rPr>
          <w:rFonts w:ascii="Calibri" w:eastAsia="Arial Unicode MS" w:hAnsi="Calibri" w:cs="Arial Unicode MS"/>
          <w:b/>
          <w:color w:val="5B050B"/>
          <w:kern w:val="28"/>
          <w:sz w:val="24"/>
          <w:szCs w:val="24"/>
          <w:u w:color="212120"/>
          <w:bdr w:val="nil"/>
          <w:lang w:eastAsia="el-GR"/>
        </w:rPr>
        <w:t xml:space="preserve"> (</w:t>
      </w:r>
      <w:r w:rsidRPr="00257495">
        <w:rPr>
          <w:rFonts w:ascii="Calibri" w:eastAsia="Arial Unicode MS" w:hAnsi="Calibri" w:cs="Arial Unicode MS"/>
          <w:b/>
          <w:color w:val="5B050B"/>
          <w:kern w:val="28"/>
          <w:sz w:val="24"/>
          <w:szCs w:val="24"/>
          <w:u w:color="212120"/>
          <w:bdr w:val="nil"/>
          <w:lang w:val="en-US" w:eastAsia="el-GR"/>
        </w:rPr>
        <w:t>James</w:t>
      </w:r>
      <w:r w:rsidRPr="00257495">
        <w:rPr>
          <w:rFonts w:ascii="Calibri" w:eastAsia="Arial Unicode MS" w:hAnsi="Calibri" w:cs="Arial Unicode MS"/>
          <w:b/>
          <w:color w:val="5B050B"/>
          <w:kern w:val="28"/>
          <w:sz w:val="24"/>
          <w:szCs w:val="24"/>
          <w:u w:color="212120"/>
          <w:bdr w:val="nil"/>
          <w:lang w:eastAsia="el-GR"/>
        </w:rPr>
        <w:t xml:space="preserve"> </w:t>
      </w:r>
      <w:r w:rsidRPr="00257495">
        <w:rPr>
          <w:rFonts w:ascii="Calibri" w:eastAsia="Arial Unicode MS" w:hAnsi="Calibri" w:cs="Arial Unicode MS"/>
          <w:b/>
          <w:color w:val="5B050B"/>
          <w:kern w:val="28"/>
          <w:sz w:val="24"/>
          <w:szCs w:val="24"/>
          <w:u w:color="212120"/>
          <w:bdr w:val="nil"/>
          <w:lang w:val="en-US" w:eastAsia="el-GR"/>
        </w:rPr>
        <w:t>Fritz</w:t>
      </w:r>
      <w:r w:rsidRPr="00257495">
        <w:rPr>
          <w:rFonts w:ascii="Calibri" w:eastAsia="Arial Unicode MS" w:hAnsi="Calibri" w:cs="Arial Unicode MS"/>
          <w:b/>
          <w:color w:val="5B050B"/>
          <w:kern w:val="28"/>
          <w:sz w:val="24"/>
          <w:szCs w:val="24"/>
          <w:u w:color="212120"/>
          <w:bdr w:val="nil"/>
          <w:lang w:eastAsia="el-GR"/>
        </w:rPr>
        <w:t>)</w:t>
      </w:r>
      <w:r>
        <w:rPr>
          <w:rFonts w:ascii="Calibri" w:eastAsia="Arial Unicode MS" w:hAnsi="Calibri" w:cs="Arial Unicode MS"/>
          <w:b/>
          <w:color w:val="5B050B"/>
          <w:kern w:val="28"/>
          <w:sz w:val="24"/>
          <w:szCs w:val="24"/>
          <w:u w:color="212120"/>
          <w:bdr w:val="nil"/>
          <w:lang w:eastAsia="el-GR"/>
        </w:rPr>
        <w:br/>
      </w:r>
      <w:r w:rsidRPr="00C6504E">
        <w:rPr>
          <w:rFonts w:ascii="Calibri" w:eastAsia="Arial Unicode MS" w:hAnsi="Calibri" w:cs="Arial Unicode MS"/>
          <w:b/>
          <w:color w:val="212120"/>
          <w:kern w:val="28"/>
          <w:sz w:val="24"/>
          <w:szCs w:val="24"/>
          <w:u w:color="212120"/>
          <w:bdr w:val="nil"/>
          <w:lang w:eastAsia="el-GR"/>
        </w:rPr>
        <w:t>Ένα έργο για δύο πρόσωπα αλλά έναν ερμηνευτή.</w:t>
      </w:r>
      <w:r w:rsidRPr="00C6504E">
        <w:rPr>
          <w:rFonts w:ascii="Calibri" w:eastAsia="Arial Unicode MS" w:hAnsi="Calibri" w:cs="Arial Unicode MS"/>
          <w:b/>
          <w:color w:val="212120"/>
          <w:kern w:val="28"/>
          <w:sz w:val="24"/>
          <w:szCs w:val="24"/>
          <w:u w:color="212120"/>
          <w:bdr w:val="nil"/>
          <w:lang w:eastAsia="el-GR"/>
        </w:rPr>
        <w:br/>
      </w:r>
    </w:p>
    <w:p w:rsidR="00FD3871" w:rsidRDefault="00FD3871" w:rsidP="00FD3871">
      <w:pPr>
        <w:pStyle w:val="a3"/>
        <w:ind w:left="0"/>
        <w:rPr>
          <w:rFonts w:ascii="Times New Roman" w:eastAsia="Times New Roman" w:hAnsi="Times New Roman" w:cs="Times New Roman"/>
          <w:b/>
          <w:color w:val="680000"/>
          <w:sz w:val="24"/>
          <w:szCs w:val="24"/>
          <w:lang w:eastAsia="el-GR"/>
        </w:rPr>
      </w:pPr>
      <w:r w:rsidRPr="00CA713C">
        <w:rPr>
          <w:rFonts w:eastAsia="Times New Roman" w:cstheme="minorHAnsi"/>
          <w:b/>
          <w:color w:val="680000"/>
          <w:sz w:val="24"/>
          <w:szCs w:val="24"/>
          <w:lang w:eastAsia="el-GR"/>
        </w:rPr>
        <w:t xml:space="preserve">31 </w:t>
      </w:r>
      <w:r w:rsidRPr="001F116B">
        <w:rPr>
          <w:rFonts w:eastAsia="Times New Roman" w:cstheme="minorHAnsi"/>
          <w:b/>
          <w:color w:val="333333"/>
          <w:sz w:val="24"/>
          <w:szCs w:val="24"/>
          <w:lang w:eastAsia="el-GR"/>
        </w:rPr>
        <w:t>ΙΑΝΟΥΑΡΙΟΥ 2024</w:t>
      </w:r>
      <w:r>
        <w:rPr>
          <w:rFonts w:eastAsia="Times New Roman" w:cstheme="minorHAnsi"/>
          <w:b/>
          <w:sz w:val="24"/>
          <w:szCs w:val="24"/>
          <w:lang w:eastAsia="el-GR"/>
        </w:rPr>
        <w:t xml:space="preserve"> | </w:t>
      </w:r>
      <w:r w:rsidRPr="003F6FF0">
        <w:rPr>
          <w:rFonts w:eastAsia="Times New Roman" w:cstheme="minorHAnsi"/>
          <w:b/>
          <w:color w:val="262626" w:themeColor="text1" w:themeTint="D9"/>
          <w:sz w:val="24"/>
          <w:szCs w:val="24"/>
          <w:lang w:eastAsia="el-GR"/>
        </w:rPr>
        <w:t>ΩΡΑ</w:t>
      </w:r>
      <w:r>
        <w:rPr>
          <w:rFonts w:eastAsia="Times New Roman" w:cstheme="minorHAnsi"/>
          <w:b/>
          <w:sz w:val="24"/>
          <w:szCs w:val="24"/>
          <w:lang w:eastAsia="el-GR"/>
        </w:rPr>
        <w:t xml:space="preserve">: </w:t>
      </w:r>
      <w:r w:rsidRPr="00DF7FC9">
        <w:rPr>
          <w:rFonts w:eastAsia="Times New Roman" w:cstheme="minorHAnsi"/>
          <w:b/>
          <w:color w:val="680000"/>
          <w:sz w:val="24"/>
          <w:szCs w:val="24"/>
          <w:lang w:eastAsia="el-GR"/>
        </w:rPr>
        <w:t>21:00</w:t>
      </w:r>
    </w:p>
    <w:p w:rsidR="003F6FF0" w:rsidRPr="00FD3871" w:rsidRDefault="00FD3871" w:rsidP="00FD3871">
      <w:pPr>
        <w:pStyle w:val="a3"/>
        <w:ind w:left="0"/>
        <w:rPr>
          <w:rFonts w:eastAsia="Times New Roman" w:cstheme="minorHAnsi"/>
          <w:b/>
          <w:color w:val="680000"/>
          <w:sz w:val="24"/>
          <w:szCs w:val="24"/>
          <w:lang w:eastAsia="el-GR"/>
        </w:rPr>
      </w:pPr>
      <w:r w:rsidRPr="00CA713C">
        <w:rPr>
          <w:rFonts w:eastAsia="Times New Roman" w:cstheme="minorHAnsi"/>
          <w:b/>
          <w:color w:val="680000"/>
          <w:sz w:val="24"/>
          <w:szCs w:val="24"/>
          <w:lang w:eastAsia="el-GR"/>
        </w:rPr>
        <w:t xml:space="preserve">2 </w:t>
      </w:r>
      <w:r w:rsidRPr="001F116B">
        <w:rPr>
          <w:rFonts w:eastAsia="Times New Roman" w:cstheme="minorHAnsi"/>
          <w:b/>
          <w:color w:val="333333"/>
          <w:sz w:val="24"/>
          <w:szCs w:val="24"/>
          <w:lang w:eastAsia="el-GR"/>
        </w:rPr>
        <w:t>&amp;</w:t>
      </w:r>
      <w:r w:rsidRPr="00CA713C">
        <w:rPr>
          <w:rFonts w:eastAsia="Times New Roman" w:cstheme="minorHAnsi"/>
          <w:b/>
          <w:sz w:val="24"/>
          <w:szCs w:val="24"/>
          <w:lang w:eastAsia="el-GR"/>
        </w:rPr>
        <w:t xml:space="preserve"> </w:t>
      </w:r>
      <w:r w:rsidRPr="00CA713C">
        <w:rPr>
          <w:rFonts w:eastAsia="Times New Roman" w:cstheme="minorHAnsi"/>
          <w:b/>
          <w:color w:val="680000"/>
          <w:sz w:val="24"/>
          <w:szCs w:val="24"/>
          <w:lang w:eastAsia="el-GR"/>
        </w:rPr>
        <w:t xml:space="preserve">3 </w:t>
      </w:r>
      <w:r w:rsidRPr="001F116B">
        <w:rPr>
          <w:rFonts w:eastAsia="Times New Roman" w:cstheme="minorHAnsi"/>
          <w:b/>
          <w:color w:val="333333"/>
          <w:sz w:val="24"/>
          <w:szCs w:val="24"/>
          <w:lang w:eastAsia="el-GR"/>
        </w:rPr>
        <w:t>ΦΕΒΡΟΥΑΡΙΟΥ 2024</w:t>
      </w:r>
      <w:r>
        <w:rPr>
          <w:rFonts w:eastAsia="Times New Roman" w:cstheme="minorHAnsi"/>
          <w:b/>
          <w:sz w:val="24"/>
          <w:szCs w:val="24"/>
          <w:lang w:eastAsia="el-GR"/>
        </w:rPr>
        <w:t xml:space="preserve"> | </w:t>
      </w:r>
      <w:r w:rsidRPr="003F6FF0">
        <w:rPr>
          <w:rFonts w:eastAsia="Times New Roman" w:cstheme="minorHAnsi"/>
          <w:b/>
          <w:color w:val="262626" w:themeColor="text1" w:themeTint="D9"/>
          <w:sz w:val="24"/>
          <w:szCs w:val="24"/>
          <w:lang w:eastAsia="el-GR"/>
        </w:rPr>
        <w:t>ΩΡΑ:</w:t>
      </w:r>
      <w:r>
        <w:rPr>
          <w:rFonts w:eastAsia="Times New Roman" w:cstheme="minorHAnsi"/>
          <w:b/>
          <w:sz w:val="24"/>
          <w:szCs w:val="24"/>
          <w:lang w:eastAsia="el-GR"/>
        </w:rPr>
        <w:t xml:space="preserve"> </w:t>
      </w:r>
      <w:r w:rsidRPr="00DF7FC9">
        <w:rPr>
          <w:rFonts w:eastAsia="Times New Roman" w:cstheme="minorHAnsi"/>
          <w:b/>
          <w:color w:val="680000"/>
          <w:sz w:val="24"/>
          <w:szCs w:val="24"/>
          <w:lang w:eastAsia="el-GR"/>
        </w:rPr>
        <w:t>21:00</w:t>
      </w:r>
      <w:r>
        <w:rPr>
          <w:rFonts w:eastAsia="Times New Roman" w:cstheme="minorHAnsi"/>
          <w:b/>
          <w:color w:val="680000"/>
          <w:sz w:val="24"/>
          <w:szCs w:val="24"/>
          <w:lang w:eastAsia="el-GR"/>
        </w:rPr>
        <w:br/>
      </w:r>
      <w:r w:rsidRPr="00AC305E">
        <w:rPr>
          <w:rFonts w:eastAsia="Times New Roman" w:cstheme="minorHAnsi"/>
          <w:b/>
          <w:sz w:val="24"/>
          <w:szCs w:val="24"/>
          <w:lang w:eastAsia="el-GR"/>
        </w:rPr>
        <w:t>ΣΚΗΝΗ «ΙΟΥΛΙΑ ΣΤΑΥΡΙΔΟΥ»</w:t>
      </w:r>
      <w:r>
        <w:rPr>
          <w:rFonts w:eastAsia="Times New Roman" w:cstheme="minorHAnsi"/>
          <w:b/>
          <w:sz w:val="24"/>
          <w:szCs w:val="24"/>
          <w:lang w:eastAsia="el-GR"/>
        </w:rPr>
        <w:t xml:space="preserve"> - </w:t>
      </w:r>
      <w:r w:rsidRPr="00DF7FC9">
        <w:rPr>
          <w:rFonts w:eastAsia="Times New Roman" w:cstheme="minorHAnsi"/>
          <w:b/>
          <w:sz w:val="24"/>
          <w:szCs w:val="24"/>
          <w:lang w:eastAsia="el-GR"/>
        </w:rPr>
        <w:t>ΔΗΜΟΤΙΚΟ ΘΕΑΤΡΟ «ΑΣΤΕΡΙΑ» - ΣΕΡΡΕΣ</w:t>
      </w:r>
      <w:r w:rsidRPr="00DF7FC9">
        <w:rPr>
          <w:rFonts w:eastAsia="Times New Roman" w:cstheme="minorHAnsi"/>
          <w:b/>
          <w:sz w:val="16"/>
          <w:szCs w:val="16"/>
          <w:lang w:eastAsia="el-GR"/>
        </w:rPr>
        <w:br/>
      </w:r>
      <w:r>
        <w:rPr>
          <w:rFonts w:eastAsia="Times New Roman" w:cstheme="minorHAnsi"/>
          <w:b/>
          <w:sz w:val="16"/>
          <w:szCs w:val="16"/>
          <w:lang w:eastAsia="el-GR"/>
        </w:rPr>
        <w:t xml:space="preserve"> </w:t>
      </w:r>
    </w:p>
    <w:p w:rsidR="00FD3871" w:rsidRDefault="00FD3871" w:rsidP="00106759">
      <w:pPr>
        <w:pStyle w:val="a3"/>
        <w:ind w:left="0"/>
        <w:rPr>
          <w:rStyle w:val="a5"/>
          <w:rFonts w:cstheme="minorHAnsi"/>
          <w:color w:val="0D0D0D" w:themeColor="text1" w:themeTint="F2"/>
          <w:sz w:val="24"/>
          <w:szCs w:val="24"/>
          <w:bdr w:val="none" w:sz="0" w:space="0" w:color="auto" w:frame="1"/>
          <w:shd w:val="clear" w:color="auto" w:fill="FFFFFF"/>
        </w:rPr>
      </w:pPr>
      <w:r>
        <w:rPr>
          <w:rStyle w:val="a5"/>
          <w:rFonts w:cstheme="minorHAnsi"/>
          <w:color w:val="0D0D0D" w:themeColor="text1" w:themeTint="F2"/>
          <w:sz w:val="24"/>
          <w:szCs w:val="24"/>
          <w:bdr w:val="none" w:sz="0" w:space="0" w:color="auto" w:frame="1"/>
          <w:shd w:val="clear" w:color="auto" w:fill="FFFFFF"/>
        </w:rPr>
        <w:t>Π</w:t>
      </w:r>
      <w:r w:rsidRPr="00707FE5">
        <w:rPr>
          <w:rStyle w:val="a5"/>
          <w:rFonts w:cstheme="minorHAnsi"/>
          <w:color w:val="0D0D0D" w:themeColor="text1" w:themeTint="F2"/>
          <w:sz w:val="24"/>
          <w:szCs w:val="24"/>
          <w:bdr w:val="none" w:sz="0" w:space="0" w:color="auto" w:frame="1"/>
          <w:shd w:val="clear" w:color="auto" w:fill="FFFFFF"/>
        </w:rPr>
        <w:t>ροπώληση</w:t>
      </w:r>
      <w:r w:rsidRPr="00707FE5">
        <w:rPr>
          <w:rStyle w:val="a5"/>
          <w:rFonts w:cstheme="minorHAnsi"/>
          <w:color w:val="0D0D0D" w:themeColor="text1" w:themeTint="F2"/>
          <w:sz w:val="24"/>
          <w:szCs w:val="24"/>
          <w:bdr w:val="none" w:sz="0" w:space="0" w:color="auto" w:frame="1"/>
          <w:shd w:val="clear" w:color="auto" w:fill="FFFFFF"/>
        </w:rPr>
        <w:t xml:space="preserve"> εισιτηρίων</w:t>
      </w:r>
      <w:r w:rsidRPr="002D6B67">
        <w:rPr>
          <w:rStyle w:val="a5"/>
          <w:rFonts w:cstheme="minorHAnsi"/>
          <w:color w:val="0D0D0D" w:themeColor="text1" w:themeTint="F2"/>
          <w:sz w:val="24"/>
          <w:szCs w:val="24"/>
          <w:bdr w:val="none" w:sz="0" w:space="0" w:color="auto" w:frame="1"/>
          <w:shd w:val="clear" w:color="auto" w:fill="FFFFFF"/>
        </w:rPr>
        <w:t xml:space="preserve"> </w:t>
      </w:r>
      <w:r>
        <w:rPr>
          <w:rStyle w:val="a5"/>
          <w:rFonts w:cstheme="minorHAnsi"/>
          <w:color w:val="0D0D0D" w:themeColor="text1" w:themeTint="F2"/>
          <w:sz w:val="24"/>
          <w:szCs w:val="24"/>
          <w:bdr w:val="none" w:sz="0" w:space="0" w:color="auto" w:frame="1"/>
          <w:shd w:val="clear" w:color="auto" w:fill="FFFFFF"/>
        </w:rPr>
        <w:t>&amp; κ</w:t>
      </w:r>
      <w:r w:rsidRPr="00707FE5">
        <w:rPr>
          <w:rStyle w:val="a5"/>
          <w:rFonts w:cstheme="minorHAnsi"/>
          <w:color w:val="0D0D0D" w:themeColor="text1" w:themeTint="F2"/>
          <w:sz w:val="24"/>
          <w:szCs w:val="24"/>
          <w:bdr w:val="none" w:sz="0" w:space="0" w:color="auto" w:frame="1"/>
          <w:shd w:val="clear" w:color="auto" w:fill="FFFFFF"/>
        </w:rPr>
        <w:t xml:space="preserve">ρατήσεις θέσεων </w:t>
      </w:r>
      <w:r>
        <w:rPr>
          <w:rStyle w:val="a5"/>
          <w:rFonts w:cstheme="minorHAnsi"/>
          <w:color w:val="0D0D0D" w:themeColor="text1" w:themeTint="F2"/>
          <w:sz w:val="24"/>
          <w:szCs w:val="24"/>
          <w:bdr w:val="none" w:sz="0" w:space="0" w:color="auto" w:frame="1"/>
          <w:shd w:val="clear" w:color="auto" w:fill="FFFFFF"/>
        </w:rPr>
        <w:t xml:space="preserve">καθημερινά </w:t>
      </w:r>
      <w:r>
        <w:rPr>
          <w:rStyle w:val="a5"/>
          <w:rFonts w:cstheme="minorHAnsi"/>
          <w:color w:val="0D0D0D" w:themeColor="text1" w:themeTint="F2"/>
          <w:sz w:val="24"/>
          <w:szCs w:val="24"/>
          <w:bdr w:val="none" w:sz="0" w:space="0" w:color="auto" w:frame="1"/>
          <w:shd w:val="clear" w:color="auto" w:fill="FFFFFF"/>
        </w:rPr>
        <w:br/>
        <w:t>από Δευτέρα 22 Ιανουαρίου και ώρες:  11:00 με 13:30 στα «Αστέρια».</w:t>
      </w:r>
    </w:p>
    <w:p w:rsidR="00FD3871" w:rsidRPr="002D6B67" w:rsidRDefault="00FD3871" w:rsidP="00106759">
      <w:pPr>
        <w:pStyle w:val="a3"/>
        <w:ind w:left="0"/>
        <w:rPr>
          <w:rStyle w:val="a5"/>
          <w:rFonts w:cstheme="minorHAnsi"/>
          <w:color w:val="0D0D0D" w:themeColor="text1" w:themeTint="F2"/>
          <w:sz w:val="24"/>
          <w:szCs w:val="24"/>
          <w:bdr w:val="none" w:sz="0" w:space="0" w:color="auto" w:frame="1"/>
          <w:shd w:val="clear" w:color="auto" w:fill="FFFFFF"/>
        </w:rPr>
      </w:pPr>
      <w:r w:rsidRPr="003F6FF0">
        <w:rPr>
          <w:rStyle w:val="a5"/>
          <w:rFonts w:cstheme="minorHAnsi"/>
          <w:sz w:val="24"/>
          <w:szCs w:val="24"/>
          <w:bdr w:val="none" w:sz="0" w:space="0" w:color="auto" w:frame="1"/>
          <w:shd w:val="clear" w:color="auto" w:fill="FFFFFF"/>
        </w:rPr>
        <w:t>Τηλέφωνα επικοινωνίας</w:t>
      </w:r>
      <w:r>
        <w:rPr>
          <w:rStyle w:val="a5"/>
          <w:rFonts w:cstheme="minorHAnsi"/>
          <w:color w:val="333333"/>
          <w:sz w:val="24"/>
          <w:szCs w:val="24"/>
          <w:bdr w:val="none" w:sz="0" w:space="0" w:color="auto" w:frame="1"/>
          <w:shd w:val="clear" w:color="auto" w:fill="FFFFFF"/>
        </w:rPr>
        <w:t xml:space="preserve"> : 23210 547777 – 23210 54585</w:t>
      </w:r>
    </w:p>
    <w:p w:rsidR="00FD3871" w:rsidRDefault="00FD3871" w:rsidP="00106759">
      <w:pPr>
        <w:pStyle w:val="a3"/>
        <w:ind w:left="0"/>
        <w:rPr>
          <w:rStyle w:val="a5"/>
          <w:rFonts w:cstheme="minorHAnsi"/>
          <w:color w:val="333333"/>
          <w:sz w:val="24"/>
          <w:szCs w:val="24"/>
          <w:bdr w:val="none" w:sz="0" w:space="0" w:color="auto" w:frame="1"/>
          <w:shd w:val="clear" w:color="auto" w:fill="FFFFFF"/>
        </w:rPr>
      </w:pPr>
      <w:r w:rsidRPr="008C51E7">
        <w:rPr>
          <w:rStyle w:val="a5"/>
          <w:rFonts w:cstheme="minorHAnsi"/>
          <w:sz w:val="24"/>
          <w:szCs w:val="24"/>
          <w:u w:val="single"/>
          <w:bdr w:val="none" w:sz="0" w:space="0" w:color="auto" w:frame="1"/>
          <w:shd w:val="clear" w:color="auto" w:fill="FFFFFF"/>
        </w:rPr>
        <w:t>Τιμές εισιτηρίων</w:t>
      </w:r>
      <w:r>
        <w:rPr>
          <w:rStyle w:val="a5"/>
          <w:rFonts w:cstheme="minorHAnsi"/>
          <w:sz w:val="24"/>
          <w:szCs w:val="24"/>
          <w:u w:val="single"/>
          <w:bdr w:val="none" w:sz="0" w:space="0" w:color="auto" w:frame="1"/>
          <w:shd w:val="clear" w:color="auto" w:fill="FFFFFF"/>
        </w:rPr>
        <w:t>:</w:t>
      </w:r>
      <w:r w:rsidRPr="008C51E7">
        <w:rPr>
          <w:rStyle w:val="a5"/>
          <w:rFonts w:cstheme="minorHAnsi"/>
          <w:color w:val="333333"/>
          <w:sz w:val="24"/>
          <w:szCs w:val="24"/>
          <w:bdr w:val="none" w:sz="0" w:space="0" w:color="auto" w:frame="1"/>
          <w:shd w:val="clear" w:color="auto" w:fill="FFFFFF"/>
        </w:rPr>
        <w:br/>
      </w:r>
      <w:r>
        <w:rPr>
          <w:rStyle w:val="a5"/>
          <w:rFonts w:cstheme="minorHAnsi"/>
          <w:color w:val="333333"/>
          <w:sz w:val="24"/>
          <w:szCs w:val="24"/>
          <w:bdr w:val="none" w:sz="0" w:space="0" w:color="auto" w:frame="1"/>
          <w:shd w:val="clear" w:color="auto" w:fill="FFFFFF"/>
        </w:rPr>
        <w:t xml:space="preserve">Προπώληση – μειωμένο (ανέργων, πολυτέκνων, άνω των 65 </w:t>
      </w:r>
      <w:proofErr w:type="spellStart"/>
      <w:r>
        <w:rPr>
          <w:rStyle w:val="a5"/>
          <w:rFonts w:cstheme="minorHAnsi"/>
          <w:color w:val="333333"/>
          <w:sz w:val="24"/>
          <w:szCs w:val="24"/>
          <w:bdr w:val="none" w:sz="0" w:space="0" w:color="auto" w:frame="1"/>
          <w:shd w:val="clear" w:color="auto" w:fill="FFFFFF"/>
        </w:rPr>
        <w:t>κ.λ.π</w:t>
      </w:r>
      <w:proofErr w:type="spellEnd"/>
      <w:r>
        <w:rPr>
          <w:rStyle w:val="a5"/>
          <w:rFonts w:cstheme="minorHAnsi"/>
          <w:color w:val="333333"/>
          <w:sz w:val="24"/>
          <w:szCs w:val="24"/>
          <w:bdr w:val="none" w:sz="0" w:space="0" w:color="auto" w:frame="1"/>
          <w:shd w:val="clear" w:color="auto" w:fill="FFFFFF"/>
        </w:rPr>
        <w:t>.): 8,00€</w:t>
      </w:r>
    </w:p>
    <w:p w:rsidR="00FD3871" w:rsidRDefault="00FD3871" w:rsidP="00106759">
      <w:pPr>
        <w:pStyle w:val="a3"/>
        <w:ind w:left="0"/>
        <w:rPr>
          <w:rStyle w:val="a5"/>
          <w:rFonts w:cstheme="minorHAnsi"/>
          <w:color w:val="333333"/>
          <w:sz w:val="24"/>
          <w:szCs w:val="24"/>
          <w:bdr w:val="none" w:sz="0" w:space="0" w:color="auto" w:frame="1"/>
          <w:shd w:val="clear" w:color="auto" w:fill="FFFFFF"/>
        </w:rPr>
      </w:pPr>
      <w:r>
        <w:rPr>
          <w:rStyle w:val="a5"/>
          <w:rFonts w:cstheme="minorHAnsi"/>
          <w:color w:val="333333"/>
          <w:sz w:val="24"/>
          <w:szCs w:val="24"/>
          <w:bdr w:val="none" w:sz="0" w:space="0" w:color="auto" w:frame="1"/>
          <w:shd w:val="clear" w:color="auto" w:fill="FFFFFF"/>
        </w:rPr>
        <w:t>Γενική Είσοδος : 10,00€</w:t>
      </w:r>
    </w:p>
    <w:p w:rsidR="007813BD" w:rsidRPr="007813BD" w:rsidRDefault="007813BD" w:rsidP="007813BD">
      <w:pPr>
        <w:shd w:val="clear" w:color="auto" w:fill="F9F9F9"/>
        <w:spacing w:after="0" w:line="240" w:lineRule="atLeast"/>
        <w:rPr>
          <w:rFonts w:eastAsia="Times New Roman" w:cstheme="minorHAnsi"/>
          <w:spacing w:val="3"/>
          <w:lang w:eastAsia="el-GR"/>
        </w:rPr>
      </w:pPr>
      <w:r w:rsidRPr="007813BD">
        <w:rPr>
          <w:rFonts w:eastAsia="Times New Roman" w:cstheme="minorHAnsi"/>
          <w:spacing w:val="3"/>
          <w:lang w:eastAsia="el-GR"/>
        </w:rPr>
        <w:t>Σύνδεσμος βίντεο:</w:t>
      </w:r>
      <w:r>
        <w:rPr>
          <w:rFonts w:eastAsia="Times New Roman" w:cstheme="minorHAnsi"/>
          <w:spacing w:val="3"/>
          <w:lang w:eastAsia="el-GR"/>
        </w:rPr>
        <w:t xml:space="preserve"> </w:t>
      </w:r>
      <w:hyperlink r:id="rId7" w:tgtFrame="_blank" w:history="1">
        <w:r w:rsidRPr="007813BD">
          <w:rPr>
            <w:rFonts w:eastAsia="Times New Roman" w:cstheme="minorHAnsi"/>
            <w:color w:val="0000FF"/>
            <w:sz w:val="24"/>
            <w:szCs w:val="24"/>
            <w:bdr w:val="none" w:sz="0" w:space="0" w:color="auto" w:frame="1"/>
            <w:lang w:eastAsia="el-GR"/>
          </w:rPr>
          <w:t>https://youtu.be/M_Sf7yKdd6I</w:t>
        </w:r>
      </w:hyperlink>
    </w:p>
    <w:p w:rsidR="00FD3871" w:rsidRPr="00C6504E" w:rsidRDefault="00FD3871" w:rsidP="003F6FF0">
      <w:pPr>
        <w:pBdr>
          <w:top w:val="nil"/>
          <w:left w:val="nil"/>
          <w:bottom w:val="nil"/>
          <w:right w:val="nil"/>
          <w:between w:val="nil"/>
          <w:bar w:val="nil"/>
        </w:pBdr>
        <w:tabs>
          <w:tab w:val="left" w:pos="2394"/>
        </w:tabs>
        <w:spacing w:after="0" w:line="240" w:lineRule="auto"/>
        <w:rPr>
          <w:rFonts w:ascii="Calibri" w:eastAsia="Calibri" w:hAnsi="Calibri" w:cs="Calibri"/>
          <w:color w:val="212120"/>
          <w:kern w:val="28"/>
          <w:sz w:val="24"/>
          <w:szCs w:val="24"/>
          <w:u w:color="212120"/>
          <w:bdr w:val="nil"/>
          <w:lang w:eastAsia="el-GR"/>
        </w:rPr>
      </w:pPr>
      <w:bookmarkStart w:id="0" w:name="_GoBack"/>
      <w:bookmarkEnd w:id="0"/>
    </w:p>
    <w:p w:rsidR="003F6FF0" w:rsidRDefault="003F6FF0" w:rsidP="003F6FF0">
      <w:pPr>
        <w:pBdr>
          <w:top w:val="nil"/>
          <w:left w:val="nil"/>
          <w:bottom w:val="nil"/>
          <w:right w:val="nil"/>
          <w:between w:val="nil"/>
          <w:bar w:val="nil"/>
        </w:pBdr>
        <w:tabs>
          <w:tab w:val="left" w:pos="2394"/>
        </w:tabs>
        <w:spacing w:after="0"/>
        <w:jc w:val="both"/>
        <w:rPr>
          <w:rFonts w:ascii="Calibri" w:eastAsia="Arial Unicode MS" w:hAnsi="Calibri" w:cs="Arial Unicode MS"/>
          <w:b/>
          <w:bCs/>
          <w:color w:val="212120"/>
          <w:kern w:val="28"/>
          <w:sz w:val="24"/>
          <w:szCs w:val="24"/>
          <w:u w:color="212120"/>
          <w:bdr w:val="nil"/>
          <w:lang w:eastAsia="el-GR"/>
        </w:rPr>
      </w:pPr>
      <w:r>
        <w:rPr>
          <w:rFonts w:ascii="Calibri" w:eastAsia="Arial Unicode MS" w:hAnsi="Calibri" w:cs="Arial Unicode MS"/>
          <w:b/>
          <w:bCs/>
          <w:color w:val="212120"/>
          <w:kern w:val="28"/>
          <w:sz w:val="24"/>
          <w:szCs w:val="24"/>
          <w:u w:color="212120"/>
          <w:bdr w:val="nil"/>
          <w:lang w:eastAsia="el-GR"/>
        </w:rPr>
        <w:t xml:space="preserve">Το έργο: </w:t>
      </w:r>
    </w:p>
    <w:p w:rsidR="003F6FF0" w:rsidRDefault="003F6FF0" w:rsidP="003F6FF0">
      <w:pPr>
        <w:pBdr>
          <w:top w:val="nil"/>
          <w:left w:val="nil"/>
          <w:bottom w:val="nil"/>
          <w:right w:val="nil"/>
          <w:between w:val="nil"/>
          <w:bar w:val="nil"/>
        </w:pBdr>
        <w:tabs>
          <w:tab w:val="left" w:pos="2394"/>
        </w:tabs>
        <w:spacing w:after="0"/>
        <w:jc w:val="both"/>
        <w:rPr>
          <w:rFonts w:ascii="Calibri" w:eastAsia="Arial Unicode MS" w:hAnsi="Calibri" w:cs="Arial Unicode MS"/>
          <w:color w:val="212120"/>
          <w:kern w:val="28"/>
          <w:sz w:val="24"/>
          <w:szCs w:val="24"/>
          <w:u w:color="212120"/>
          <w:bdr w:val="nil"/>
          <w:lang w:eastAsia="el-GR"/>
        </w:rPr>
      </w:pPr>
      <w:r w:rsidRPr="00257495">
        <w:rPr>
          <w:rFonts w:ascii="Calibri" w:eastAsia="Arial Unicode MS" w:hAnsi="Calibri" w:cs="Arial Unicode MS"/>
          <w:color w:val="212120"/>
          <w:kern w:val="28"/>
          <w:sz w:val="24"/>
          <w:szCs w:val="24"/>
          <w:u w:color="212120"/>
          <w:bdr w:val="nil"/>
          <w:lang w:eastAsia="el-GR"/>
        </w:rPr>
        <w:t xml:space="preserve">Ρος και </w:t>
      </w:r>
      <w:proofErr w:type="spellStart"/>
      <w:r w:rsidRPr="00257495">
        <w:rPr>
          <w:rFonts w:ascii="Calibri" w:eastAsia="Arial Unicode MS" w:hAnsi="Calibri" w:cs="Arial Unicode MS"/>
          <w:color w:val="212120"/>
          <w:kern w:val="28"/>
          <w:sz w:val="24"/>
          <w:szCs w:val="24"/>
          <w:u w:color="212120"/>
          <w:bdr w:val="nil"/>
          <w:lang w:eastAsia="el-GR"/>
        </w:rPr>
        <w:t>Ρέιτσελ</w:t>
      </w:r>
      <w:proofErr w:type="spellEnd"/>
      <w:r w:rsidRPr="00257495">
        <w:rPr>
          <w:rFonts w:ascii="Calibri" w:eastAsia="Arial Unicode MS" w:hAnsi="Calibri" w:cs="Arial Unicode MS"/>
          <w:color w:val="212120"/>
          <w:kern w:val="28"/>
          <w:sz w:val="24"/>
          <w:szCs w:val="24"/>
          <w:u w:color="212120"/>
          <w:bdr w:val="nil"/>
          <w:lang w:eastAsia="el-GR"/>
        </w:rPr>
        <w:t xml:space="preserve">. Τους ξέρετε. Θα γίνουν ζευγάρι; Δεν θα γίνουν; Θα τα χαλάσουν μεταξύ́ τους ή θα μείνουν μαζί́; Το έργο του </w:t>
      </w:r>
      <w:proofErr w:type="spellStart"/>
      <w:r w:rsidRPr="00257495">
        <w:rPr>
          <w:rFonts w:ascii="Calibri" w:eastAsia="Arial Unicode MS" w:hAnsi="Calibri" w:cs="Arial Unicode MS"/>
          <w:color w:val="212120"/>
          <w:kern w:val="28"/>
          <w:sz w:val="24"/>
          <w:szCs w:val="24"/>
          <w:u w:color="212120"/>
          <w:bdr w:val="nil"/>
          <w:lang w:eastAsia="el-GR"/>
        </w:rPr>
        <w:t>Τζέιμς</w:t>
      </w:r>
      <w:proofErr w:type="spellEnd"/>
      <w:r w:rsidRPr="00257495">
        <w:rPr>
          <w:rFonts w:ascii="Calibri" w:eastAsia="Arial Unicode MS" w:hAnsi="Calibri" w:cs="Arial Unicode MS"/>
          <w:color w:val="212120"/>
          <w:kern w:val="28"/>
          <w:sz w:val="24"/>
          <w:szCs w:val="24"/>
          <w:u w:color="212120"/>
          <w:bdr w:val="nil"/>
          <w:lang w:eastAsia="el-GR"/>
        </w:rPr>
        <w:t xml:space="preserve"> Φριτς δεν ασχολείται ακριβώς με τον Ρος </w:t>
      </w:r>
      <w:proofErr w:type="spellStart"/>
      <w:r w:rsidRPr="00257495">
        <w:rPr>
          <w:rFonts w:ascii="Calibri" w:eastAsia="Arial Unicode MS" w:hAnsi="Calibri" w:cs="Arial Unicode MS"/>
          <w:color w:val="212120"/>
          <w:kern w:val="28"/>
          <w:sz w:val="24"/>
          <w:szCs w:val="24"/>
          <w:u w:color="212120"/>
          <w:bdr w:val="nil"/>
          <w:lang w:eastAsia="el-GR"/>
        </w:rPr>
        <w:t>Γκέλερ</w:t>
      </w:r>
      <w:proofErr w:type="spellEnd"/>
      <w:r w:rsidRPr="00257495">
        <w:rPr>
          <w:rFonts w:ascii="Calibri" w:eastAsia="Arial Unicode MS" w:hAnsi="Calibri" w:cs="Arial Unicode MS"/>
          <w:color w:val="212120"/>
          <w:kern w:val="28"/>
          <w:sz w:val="24"/>
          <w:szCs w:val="24"/>
          <w:u w:color="212120"/>
          <w:bdr w:val="nil"/>
          <w:lang w:eastAsia="el-GR"/>
        </w:rPr>
        <w:t xml:space="preserve"> και την </w:t>
      </w:r>
      <w:proofErr w:type="spellStart"/>
      <w:r w:rsidRPr="00257495">
        <w:rPr>
          <w:rFonts w:ascii="Calibri" w:eastAsia="Arial Unicode MS" w:hAnsi="Calibri" w:cs="Arial Unicode MS"/>
          <w:color w:val="212120"/>
          <w:kern w:val="28"/>
          <w:sz w:val="24"/>
          <w:szCs w:val="24"/>
          <w:u w:color="212120"/>
          <w:bdr w:val="nil"/>
          <w:lang w:eastAsia="el-GR"/>
        </w:rPr>
        <w:t>Ρέιτσελ</w:t>
      </w:r>
      <w:proofErr w:type="spellEnd"/>
      <w:r w:rsidRPr="00257495">
        <w:rPr>
          <w:rFonts w:ascii="Calibri" w:eastAsia="Arial Unicode MS" w:hAnsi="Calibri" w:cs="Arial Unicode MS"/>
          <w:color w:val="212120"/>
          <w:kern w:val="28"/>
          <w:sz w:val="24"/>
          <w:szCs w:val="24"/>
          <w:u w:color="212120"/>
          <w:bdr w:val="nil"/>
          <w:lang w:eastAsia="el-GR"/>
        </w:rPr>
        <w:t xml:space="preserve"> Γκριν, τα ιδανικά́ «</w:t>
      </w:r>
      <w:proofErr w:type="spellStart"/>
      <w:r w:rsidRPr="00257495">
        <w:rPr>
          <w:rFonts w:ascii="Calibri" w:eastAsia="Arial Unicode MS" w:hAnsi="Calibri" w:cs="Arial Unicode MS"/>
          <w:color w:val="212120"/>
          <w:kern w:val="28"/>
          <w:sz w:val="24"/>
          <w:szCs w:val="24"/>
          <w:u w:color="212120"/>
          <w:bdr w:val="nil"/>
          <w:lang w:eastAsia="el-GR"/>
        </w:rPr>
        <w:t>Φιλαράκια</w:t>
      </w:r>
      <w:proofErr w:type="spellEnd"/>
      <w:r w:rsidRPr="00257495">
        <w:rPr>
          <w:rFonts w:ascii="Calibri" w:eastAsia="Arial Unicode MS" w:hAnsi="Calibri" w:cs="Arial Unicode MS"/>
          <w:color w:val="212120"/>
          <w:kern w:val="28"/>
          <w:sz w:val="24"/>
          <w:szCs w:val="24"/>
          <w:u w:color="212120"/>
          <w:bdr w:val="nil"/>
          <w:lang w:eastAsia="el-GR"/>
        </w:rPr>
        <w:t>» που γίνονται ζευγάρι. Το θέμα του δεν είναι αυτά́ τα πρόσωπα. Το ανώνυμο ζευγάρι στο έργο είναι στα σαράντα τους τώρα, η πρώην πριγκίπισσα του σχολείου και ο σπασίκλας έχουν βαλτώσει σ’ ένα γάμο που είχε όλες τις δυνατότητες να εξελιχθεί́ σε μια παραμυθένια ζωή́ – όμως τα πράγματα</w:t>
      </w:r>
      <w:r>
        <w:rPr>
          <w:rFonts w:ascii="Calibri" w:eastAsia="Arial Unicode MS" w:hAnsi="Calibri" w:cs="Arial Unicode MS"/>
          <w:color w:val="212120"/>
          <w:kern w:val="28"/>
          <w:sz w:val="24"/>
          <w:szCs w:val="24"/>
          <w:u w:color="212120"/>
          <w:bdr w:val="nil"/>
          <w:lang w:eastAsia="el-GR"/>
        </w:rPr>
        <w:t xml:space="preserve"> δεν </w:t>
      </w:r>
      <w:r w:rsidRPr="00257495">
        <w:rPr>
          <w:rFonts w:ascii="Calibri" w:eastAsia="Arial Unicode MS" w:hAnsi="Calibri" w:cs="Arial Unicode MS"/>
          <w:color w:val="212120"/>
          <w:kern w:val="28"/>
          <w:sz w:val="24"/>
          <w:szCs w:val="24"/>
          <w:u w:color="212120"/>
          <w:bdr w:val="nil"/>
          <w:lang w:eastAsia="el-GR"/>
        </w:rPr>
        <w:t>ήρθαν</w:t>
      </w:r>
      <w:r>
        <w:rPr>
          <w:rFonts w:ascii="Calibri" w:eastAsia="Arial Unicode MS" w:hAnsi="Calibri" w:cs="Arial Unicode MS"/>
          <w:color w:val="212120"/>
          <w:kern w:val="28"/>
          <w:sz w:val="24"/>
          <w:szCs w:val="24"/>
          <w:u w:color="212120"/>
          <w:bdr w:val="nil"/>
          <w:lang w:eastAsia="el-GR"/>
        </w:rPr>
        <w:t xml:space="preserve"> όπως τα </w:t>
      </w:r>
      <w:r w:rsidRPr="00257495">
        <w:rPr>
          <w:rFonts w:ascii="Calibri" w:eastAsia="Arial Unicode MS" w:hAnsi="Calibri" w:cs="Arial Unicode MS"/>
          <w:color w:val="212120"/>
          <w:kern w:val="28"/>
          <w:sz w:val="24"/>
          <w:szCs w:val="24"/>
          <w:u w:color="212120"/>
          <w:bdr w:val="nil"/>
          <w:lang w:eastAsia="el-GR"/>
        </w:rPr>
        <w:t>είχαν</w:t>
      </w:r>
      <w:r>
        <w:rPr>
          <w:rFonts w:ascii="Calibri" w:eastAsia="Arial Unicode MS" w:hAnsi="Calibri" w:cs="Arial Unicode MS"/>
          <w:color w:val="212120"/>
          <w:kern w:val="28"/>
          <w:sz w:val="24"/>
          <w:szCs w:val="24"/>
          <w:u w:color="212120"/>
          <w:bdr w:val="nil"/>
          <w:lang w:eastAsia="el-GR"/>
        </w:rPr>
        <w:tab/>
      </w:r>
      <w:r w:rsidRPr="00257495">
        <w:rPr>
          <w:rFonts w:ascii="Calibri" w:eastAsia="Arial Unicode MS" w:hAnsi="Calibri" w:cs="Arial Unicode MS"/>
          <w:color w:val="212120"/>
          <w:kern w:val="28"/>
          <w:sz w:val="24"/>
          <w:szCs w:val="24"/>
          <w:u w:color="212120"/>
          <w:bdr w:val="nil"/>
          <w:lang w:eastAsia="el-GR"/>
        </w:rPr>
        <w:t xml:space="preserve">ονειρευτεί́. </w:t>
      </w:r>
    </w:p>
    <w:p w:rsidR="003B5B1D" w:rsidRDefault="003F6FF0" w:rsidP="003B5B1D">
      <w:pPr>
        <w:pBdr>
          <w:top w:val="nil"/>
          <w:left w:val="nil"/>
          <w:bottom w:val="nil"/>
          <w:right w:val="nil"/>
          <w:between w:val="nil"/>
          <w:bar w:val="nil"/>
        </w:pBdr>
        <w:tabs>
          <w:tab w:val="left" w:pos="2394"/>
        </w:tabs>
        <w:spacing w:after="0"/>
        <w:jc w:val="both"/>
        <w:rPr>
          <w:rFonts w:ascii="Calibri" w:eastAsia="Arial Unicode MS" w:hAnsi="Calibri" w:cs="Arial Unicode MS"/>
          <w:color w:val="212120"/>
          <w:kern w:val="28"/>
          <w:sz w:val="24"/>
          <w:szCs w:val="24"/>
          <w:u w:color="212120"/>
          <w:bdr w:val="nil"/>
          <w:lang w:eastAsia="el-GR"/>
        </w:rPr>
      </w:pPr>
      <w:r w:rsidRPr="00257495">
        <w:rPr>
          <w:rFonts w:ascii="Calibri" w:eastAsia="Arial Unicode MS" w:hAnsi="Calibri" w:cs="Arial Unicode MS"/>
          <w:color w:val="212120"/>
          <w:kern w:val="28"/>
          <w:sz w:val="24"/>
          <w:szCs w:val="24"/>
          <w:u w:color="212120"/>
          <w:bdr w:val="nil"/>
          <w:lang w:eastAsia="el-GR"/>
        </w:rPr>
        <w:t>Κανείς</w:t>
      </w:r>
      <w:r>
        <w:rPr>
          <w:rFonts w:ascii="Calibri" w:eastAsia="Arial Unicode MS" w:hAnsi="Calibri" w:cs="Arial Unicode MS"/>
          <w:color w:val="212120"/>
          <w:kern w:val="28"/>
          <w:sz w:val="24"/>
          <w:szCs w:val="24"/>
          <w:u w:color="212120"/>
          <w:bdr w:val="nil"/>
          <w:lang w:eastAsia="el-GR"/>
        </w:rPr>
        <w:t xml:space="preserve"> δεν τους </w:t>
      </w:r>
      <w:r w:rsidRPr="00257495">
        <w:rPr>
          <w:rFonts w:ascii="Calibri" w:eastAsia="Arial Unicode MS" w:hAnsi="Calibri" w:cs="Arial Unicode MS"/>
          <w:color w:val="212120"/>
          <w:kern w:val="28"/>
          <w:sz w:val="24"/>
          <w:szCs w:val="24"/>
          <w:u w:color="212120"/>
          <w:bdr w:val="nil"/>
          <w:lang w:eastAsia="el-GR"/>
        </w:rPr>
        <w:t>είπε</w:t>
      </w:r>
      <w:r>
        <w:rPr>
          <w:rFonts w:ascii="Calibri" w:eastAsia="Arial Unicode MS" w:hAnsi="Calibri" w:cs="Arial Unicode MS"/>
          <w:color w:val="212120"/>
          <w:kern w:val="28"/>
          <w:sz w:val="24"/>
          <w:szCs w:val="24"/>
          <w:u w:color="212120"/>
          <w:bdr w:val="nil"/>
          <w:lang w:eastAsia="el-GR"/>
        </w:rPr>
        <w:t xml:space="preserve"> </w:t>
      </w:r>
      <w:r w:rsidRPr="00257495">
        <w:rPr>
          <w:rFonts w:ascii="Calibri" w:eastAsia="Arial Unicode MS" w:hAnsi="Calibri" w:cs="Arial Unicode MS"/>
          <w:color w:val="212120"/>
          <w:kern w:val="28"/>
          <w:sz w:val="24"/>
          <w:szCs w:val="24"/>
          <w:u w:color="212120"/>
          <w:bdr w:val="nil"/>
          <w:lang w:eastAsia="el-GR"/>
        </w:rPr>
        <w:t>πώς</w:t>
      </w:r>
      <w:r>
        <w:rPr>
          <w:rFonts w:ascii="Calibri" w:eastAsia="Arial Unicode MS" w:hAnsi="Calibri" w:cs="Arial Unicode MS"/>
          <w:color w:val="212120"/>
          <w:kern w:val="28"/>
          <w:sz w:val="24"/>
          <w:szCs w:val="24"/>
          <w:u w:color="212120"/>
          <w:bdr w:val="nil"/>
          <w:lang w:eastAsia="el-GR"/>
        </w:rPr>
        <w:t xml:space="preserve"> θα</w:t>
      </w:r>
      <w:r>
        <w:rPr>
          <w:rFonts w:ascii="Calibri" w:eastAsia="Arial Unicode MS" w:hAnsi="Calibri" w:cs="Arial Unicode MS"/>
          <w:color w:val="212120"/>
          <w:kern w:val="28"/>
          <w:sz w:val="24"/>
          <w:szCs w:val="24"/>
          <w:u w:color="212120"/>
          <w:bdr w:val="nil"/>
          <w:lang w:eastAsia="el-GR"/>
        </w:rPr>
        <w:tab/>
      </w:r>
      <w:r w:rsidRPr="00257495">
        <w:rPr>
          <w:rFonts w:ascii="Calibri" w:eastAsia="Arial Unicode MS" w:hAnsi="Calibri" w:cs="Arial Unicode MS"/>
          <w:color w:val="212120"/>
          <w:kern w:val="28"/>
          <w:sz w:val="24"/>
          <w:szCs w:val="24"/>
          <w:u w:color="212120"/>
          <w:bdr w:val="nil"/>
          <w:lang w:eastAsia="el-GR"/>
        </w:rPr>
        <w:t>ήταν</w:t>
      </w:r>
      <w:r>
        <w:rPr>
          <w:rFonts w:ascii="Calibri" w:eastAsia="Arial Unicode MS" w:hAnsi="Calibri" w:cs="Arial Unicode MS"/>
          <w:color w:val="212120"/>
          <w:kern w:val="28"/>
          <w:sz w:val="24"/>
          <w:szCs w:val="24"/>
          <w:u w:color="212120"/>
          <w:bdr w:val="nil"/>
          <w:lang w:eastAsia="el-GR"/>
        </w:rPr>
        <w:t xml:space="preserve"> στην πραγματικότητα. </w:t>
      </w:r>
      <w:r>
        <w:rPr>
          <w:rFonts w:ascii="Calibri" w:eastAsia="Arial Unicode MS" w:hAnsi="Calibri" w:cs="Arial Unicode MS"/>
          <w:color w:val="212120"/>
          <w:kern w:val="28"/>
          <w:sz w:val="24"/>
          <w:szCs w:val="24"/>
          <w:u w:color="212120"/>
          <w:bdr w:val="nil"/>
          <w:lang w:eastAsia="el-GR"/>
        </w:rPr>
        <w:tab/>
      </w:r>
      <w:r>
        <w:rPr>
          <w:rFonts w:ascii="Calibri" w:eastAsia="Arial Unicode MS" w:hAnsi="Calibri" w:cs="Arial Unicode MS"/>
          <w:color w:val="212120"/>
          <w:kern w:val="28"/>
          <w:sz w:val="24"/>
          <w:szCs w:val="24"/>
          <w:u w:color="212120"/>
          <w:bdr w:val="nil"/>
          <w:lang w:eastAsia="el-GR"/>
        </w:rPr>
        <w:br/>
      </w:r>
      <w:r w:rsidRPr="00257495">
        <w:rPr>
          <w:rFonts w:ascii="Calibri" w:eastAsia="Arial Unicode MS" w:hAnsi="Calibri" w:cs="Arial Unicode MS"/>
          <w:color w:val="212120"/>
          <w:kern w:val="28"/>
          <w:sz w:val="24"/>
          <w:szCs w:val="24"/>
          <w:u w:color="212120"/>
          <w:bdr w:val="nil"/>
          <w:lang w:eastAsia="el-GR"/>
        </w:rPr>
        <w:t xml:space="preserve">Πως ο λόγος που συνεχίζουν να ζουν μαζί́ είναι τα παιδιά́. Πως θα έρθουν αρρώστιες. </w:t>
      </w:r>
    </w:p>
    <w:p w:rsidR="003F6FF0" w:rsidRDefault="003F6FF0" w:rsidP="003B5B1D">
      <w:pPr>
        <w:pBdr>
          <w:top w:val="nil"/>
          <w:left w:val="nil"/>
          <w:bottom w:val="nil"/>
          <w:right w:val="nil"/>
          <w:between w:val="nil"/>
          <w:bar w:val="nil"/>
        </w:pBdr>
        <w:tabs>
          <w:tab w:val="left" w:pos="2394"/>
        </w:tabs>
        <w:spacing w:after="0"/>
        <w:jc w:val="both"/>
        <w:rPr>
          <w:rFonts w:ascii="Calibri" w:eastAsia="Arial Unicode MS" w:hAnsi="Calibri" w:cs="Arial Unicode MS"/>
          <w:color w:val="212120"/>
          <w:kern w:val="28"/>
          <w:sz w:val="24"/>
          <w:szCs w:val="24"/>
          <w:u w:color="212120"/>
          <w:bdr w:val="nil"/>
          <w:lang w:eastAsia="el-GR"/>
        </w:rPr>
      </w:pPr>
      <w:r w:rsidRPr="00257495">
        <w:rPr>
          <w:rFonts w:ascii="Calibri" w:eastAsia="Arial Unicode MS" w:hAnsi="Calibri" w:cs="Arial Unicode MS"/>
          <w:color w:val="212120"/>
          <w:kern w:val="28"/>
          <w:sz w:val="24"/>
          <w:szCs w:val="24"/>
          <w:u w:color="212120"/>
          <w:bdr w:val="nil"/>
          <w:lang w:eastAsia="el-GR"/>
        </w:rPr>
        <w:t xml:space="preserve">Πως η ιδέα του μοναδικού́ ερώτα στη ζωή́ μας δεν είναι </w:t>
      </w:r>
      <w:proofErr w:type="spellStart"/>
      <w:r w:rsidRPr="00257495">
        <w:rPr>
          <w:rFonts w:ascii="Calibri" w:eastAsia="Arial Unicode MS" w:hAnsi="Calibri" w:cs="Arial Unicode MS"/>
          <w:color w:val="212120"/>
          <w:kern w:val="28"/>
          <w:sz w:val="24"/>
          <w:szCs w:val="24"/>
          <w:u w:color="212120"/>
          <w:bdr w:val="nil"/>
          <w:lang w:eastAsia="el-GR"/>
        </w:rPr>
        <w:t>παρα</w:t>
      </w:r>
      <w:proofErr w:type="spellEnd"/>
      <w:r w:rsidRPr="00257495">
        <w:rPr>
          <w:rFonts w:ascii="Calibri" w:eastAsia="Arial Unicode MS" w:hAnsi="Calibri" w:cs="Arial Unicode MS"/>
          <w:color w:val="212120"/>
          <w:kern w:val="28"/>
          <w:sz w:val="24"/>
          <w:szCs w:val="24"/>
          <w:u w:color="212120"/>
          <w:bdr w:val="nil"/>
          <w:lang w:eastAsia="el-GR"/>
        </w:rPr>
        <w:t>́ μια αυταπάτη.</w:t>
      </w:r>
      <w:r>
        <w:rPr>
          <w:rFonts w:ascii="Calibri" w:eastAsia="Arial Unicode MS" w:hAnsi="Calibri" w:cs="Arial Unicode MS"/>
          <w:color w:val="212120"/>
          <w:kern w:val="28"/>
          <w:sz w:val="24"/>
          <w:szCs w:val="24"/>
          <w:u w:color="212120"/>
          <w:bdr w:val="nil"/>
          <w:lang w:eastAsia="el-GR"/>
        </w:rPr>
        <w:br/>
      </w:r>
      <w:r w:rsidRPr="00257495">
        <w:rPr>
          <w:rFonts w:ascii="Calibri" w:eastAsia="Calibri" w:hAnsi="Calibri" w:cs="Calibri"/>
          <w:color w:val="212120"/>
          <w:kern w:val="28"/>
          <w:sz w:val="24"/>
          <w:szCs w:val="24"/>
          <w:u w:color="212120"/>
          <w:bdr w:val="nil"/>
          <w:lang w:eastAsia="el-GR"/>
        </w:rPr>
        <w:t>Ένα έργο που δεν κάνει συμβιβασμούς όσον αφορά́ τον έρωτα</w:t>
      </w:r>
      <w:r w:rsidRPr="00257495">
        <w:rPr>
          <w:rFonts w:ascii="Calibri" w:eastAsia="Arial Unicode MS" w:hAnsi="Calibri" w:cs="Arial Unicode MS"/>
          <w:color w:val="212120"/>
          <w:kern w:val="28"/>
          <w:sz w:val="24"/>
          <w:szCs w:val="24"/>
          <w:u w:color="212120"/>
          <w:bdr w:val="nil"/>
          <w:lang w:eastAsia="el-GR"/>
        </w:rPr>
        <w:t xml:space="preserve">, τις προσδοκίες και τη θνητότητά μας. Αυτός ο διάλογος που εκφέρεται από́ έναν ερμηνευτή́ εξετάζει χωρίς </w:t>
      </w:r>
    </w:p>
    <w:p w:rsidR="003F6FF0" w:rsidRPr="00D76F3A" w:rsidRDefault="003F6FF0" w:rsidP="003B5B1D">
      <w:pPr>
        <w:pBdr>
          <w:top w:val="nil"/>
          <w:left w:val="nil"/>
          <w:bottom w:val="nil"/>
          <w:right w:val="nil"/>
          <w:between w:val="nil"/>
          <w:bar w:val="nil"/>
        </w:pBdr>
        <w:tabs>
          <w:tab w:val="left" w:pos="2394"/>
        </w:tabs>
        <w:spacing w:after="0"/>
        <w:jc w:val="both"/>
        <w:rPr>
          <w:rFonts w:ascii="Calibri" w:eastAsia="Arial Unicode MS" w:hAnsi="Calibri" w:cs="Arial Unicode MS"/>
          <w:color w:val="212120"/>
          <w:kern w:val="28"/>
          <w:sz w:val="24"/>
          <w:szCs w:val="24"/>
          <w:u w:color="212120"/>
          <w:bdr w:val="nil"/>
          <w:lang w:eastAsia="el-GR"/>
        </w:rPr>
      </w:pPr>
      <w:r w:rsidRPr="00257495">
        <w:rPr>
          <w:rFonts w:ascii="Calibri" w:eastAsia="Arial Unicode MS" w:hAnsi="Calibri" w:cs="Arial Unicode MS"/>
          <w:color w:val="212120"/>
          <w:kern w:val="28"/>
          <w:sz w:val="24"/>
          <w:szCs w:val="24"/>
          <w:u w:color="212120"/>
          <w:bdr w:val="nil"/>
          <w:lang w:eastAsia="el-GR"/>
        </w:rPr>
        <w:t xml:space="preserve">φόβο τις ψευδαισθήσεις που κυριαρχούν στις σύγχρονες σχέσεις και την πλάνη του «ζήσανε αυτοί́ καλά́ κι εμείς καλύτερα». </w:t>
      </w:r>
    </w:p>
    <w:p w:rsidR="003F6FF0" w:rsidRDefault="003F6FF0" w:rsidP="003F6FF0">
      <w:pPr>
        <w:pStyle w:val="a3"/>
        <w:tabs>
          <w:tab w:val="left" w:pos="2394"/>
        </w:tabs>
        <w:ind w:left="0"/>
        <w:rPr>
          <w:rFonts w:cs="Calibri"/>
        </w:rPr>
      </w:pPr>
    </w:p>
    <w:p w:rsidR="003F6FF0" w:rsidRPr="00555C1B" w:rsidRDefault="003F6FF0" w:rsidP="003F6FF0">
      <w:pPr>
        <w:pStyle w:val="a3"/>
        <w:tabs>
          <w:tab w:val="left" w:pos="2394"/>
        </w:tabs>
        <w:ind w:left="0"/>
        <w:rPr>
          <w:rFonts w:eastAsia="Times New Roman" w:cstheme="minorHAnsi"/>
          <w:b/>
          <w:color w:val="333333"/>
          <w:sz w:val="24"/>
          <w:szCs w:val="24"/>
          <w:lang w:eastAsia="el-GR"/>
        </w:rPr>
      </w:pPr>
      <w:r w:rsidRPr="00555C1B">
        <w:rPr>
          <w:rFonts w:cs="Calibri"/>
          <w:color w:val="333333"/>
        </w:rPr>
        <w:t>Το έργο π</w:t>
      </w:r>
      <w:r>
        <w:rPr>
          <w:rFonts w:cs="Calibri"/>
          <w:color w:val="333333"/>
        </w:rPr>
        <w:t xml:space="preserve">ροτείνεται </w:t>
      </w:r>
      <w:r w:rsidRPr="00555C1B">
        <w:rPr>
          <w:rFonts w:cs="Calibri"/>
          <w:color w:val="333333"/>
        </w:rPr>
        <w:t xml:space="preserve">για άνω </w:t>
      </w:r>
      <w:r w:rsidRPr="00555C1B">
        <w:rPr>
          <w:rFonts w:cs="Calibri"/>
          <w:b/>
          <w:color w:val="333333"/>
        </w:rPr>
        <w:t>των 16 ετών</w:t>
      </w:r>
      <w:r>
        <w:rPr>
          <w:rFonts w:cs="Calibri"/>
          <w:b/>
          <w:color w:val="333333"/>
        </w:rPr>
        <w:t>.</w:t>
      </w:r>
    </w:p>
    <w:p w:rsidR="00257495" w:rsidRDefault="00257495" w:rsidP="00FD3871">
      <w:pPr>
        <w:shd w:val="clear" w:color="auto" w:fill="FFFFFF"/>
        <w:spacing w:after="0" w:line="240" w:lineRule="auto"/>
        <w:rPr>
          <w:rFonts w:ascii="Times New Roman" w:eastAsia="Times New Roman" w:hAnsi="Times New Roman" w:cs="Times New Roman"/>
          <w:b/>
          <w:sz w:val="24"/>
          <w:szCs w:val="24"/>
          <w:lang w:eastAsia="el-GR"/>
        </w:rPr>
      </w:pPr>
    </w:p>
    <w:p w:rsidR="008D1F6D" w:rsidRDefault="00381109" w:rsidP="00366506">
      <w:pPr>
        <w:shd w:val="clear" w:color="auto" w:fill="FFFFFF"/>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Με εκτίμηση </w:t>
      </w:r>
      <w:r>
        <w:rPr>
          <w:rFonts w:ascii="Times New Roman" w:eastAsia="Times New Roman" w:hAnsi="Times New Roman" w:cs="Times New Roman"/>
          <w:b/>
          <w:sz w:val="24"/>
          <w:szCs w:val="24"/>
          <w:lang w:eastAsia="el-GR"/>
        </w:rPr>
        <w:br/>
      </w:r>
    </w:p>
    <w:p w:rsidR="00114491" w:rsidRDefault="00366506" w:rsidP="00A039CE">
      <w:pPr>
        <w:spacing w:after="0" w:line="360" w:lineRule="auto"/>
        <w:jc w:val="center"/>
        <w:rPr>
          <w:rFonts w:ascii="Times New Roman" w:eastAsia="Times New Roman" w:hAnsi="Times New Roman" w:cs="Times New Roman"/>
          <w:b/>
          <w:sz w:val="24"/>
          <w:szCs w:val="24"/>
          <w:lang w:eastAsia="el-GR"/>
        </w:rPr>
      </w:pPr>
      <w:r w:rsidRPr="00366506">
        <w:rPr>
          <w:rFonts w:ascii="Times New Roman" w:eastAsia="Times New Roman" w:hAnsi="Times New Roman" w:cs="Times New Roman"/>
          <w:b/>
          <w:sz w:val="24"/>
          <w:szCs w:val="24"/>
          <w:lang w:eastAsia="el-GR"/>
        </w:rPr>
        <w:t>ΔΗ.ΠΕ.ΘΕ. ΣΕΡΡΩΝ</w:t>
      </w:r>
    </w:p>
    <w:p w:rsidR="005B4B0E" w:rsidRPr="00366506" w:rsidRDefault="005B4B0E" w:rsidP="00381109">
      <w:pPr>
        <w:spacing w:after="0" w:line="360" w:lineRule="auto"/>
        <w:rPr>
          <w:rFonts w:ascii="Times New Roman" w:eastAsia="Times New Roman" w:hAnsi="Times New Roman" w:cs="Times New Roman"/>
          <w:b/>
          <w:sz w:val="24"/>
          <w:szCs w:val="24"/>
          <w:lang w:eastAsia="el-GR"/>
        </w:rPr>
      </w:pPr>
    </w:p>
    <w:p w:rsidR="00366506" w:rsidRPr="00366506" w:rsidRDefault="00366506" w:rsidP="00366506">
      <w:pPr>
        <w:spacing w:after="0" w:line="240" w:lineRule="auto"/>
        <w:jc w:val="center"/>
        <w:rPr>
          <w:rFonts w:ascii="Times New Roman" w:eastAsia="Times New Roman" w:hAnsi="Times New Roman" w:cs="Times New Roman"/>
          <w:b/>
          <w:lang w:eastAsia="el-GR"/>
        </w:rPr>
      </w:pPr>
    </w:p>
    <w:p w:rsidR="00AF3ED1" w:rsidRPr="0063049B" w:rsidRDefault="00366506" w:rsidP="0063049B">
      <w:pPr>
        <w:widowControl w:val="0"/>
        <w:spacing w:after="160" w:line="240" w:lineRule="auto"/>
        <w:jc w:val="center"/>
        <w:rPr>
          <w:rFonts w:ascii="Calibri" w:eastAsia="Calibri" w:hAnsi="Calibri" w:cs="Calibri"/>
          <w:lang w:eastAsia="el-GR"/>
        </w:rPr>
      </w:pPr>
      <w:r w:rsidRPr="00366506">
        <w:rPr>
          <w:rFonts w:ascii="Times New Roman" w:eastAsia="Times New Roman" w:hAnsi="Times New Roman" w:cs="Times New Roman"/>
          <w:b/>
          <w:color w:val="808080"/>
          <w:sz w:val="28"/>
          <w:szCs w:val="28"/>
          <w:vertAlign w:val="superscript"/>
          <w:lang w:eastAsia="el-GR"/>
        </w:rPr>
        <w:t xml:space="preserve">Δ  Η  Μ  Ο  Τ  Ι  Κ  Ο       Π  Ε  Ρ  Ι  Φ  Ε  Ρ  Ε  Ι  Α  Κ  Ο       Θ  Ε  Α  Τ  Ρ  Ο       Σ  Ε  Ρ  </w:t>
      </w:r>
      <w:proofErr w:type="spellStart"/>
      <w:r w:rsidRPr="00366506">
        <w:rPr>
          <w:rFonts w:ascii="Times New Roman" w:eastAsia="Times New Roman" w:hAnsi="Times New Roman" w:cs="Times New Roman"/>
          <w:b/>
          <w:color w:val="808080"/>
          <w:sz w:val="28"/>
          <w:szCs w:val="28"/>
          <w:vertAlign w:val="superscript"/>
          <w:lang w:eastAsia="el-GR"/>
        </w:rPr>
        <w:t>Ρ</w:t>
      </w:r>
      <w:proofErr w:type="spellEnd"/>
      <w:r w:rsidRPr="00366506">
        <w:rPr>
          <w:rFonts w:ascii="Times New Roman" w:eastAsia="Times New Roman" w:hAnsi="Times New Roman" w:cs="Times New Roman"/>
          <w:b/>
          <w:color w:val="808080"/>
          <w:sz w:val="28"/>
          <w:szCs w:val="28"/>
          <w:vertAlign w:val="superscript"/>
          <w:lang w:eastAsia="el-GR"/>
        </w:rPr>
        <w:t xml:space="preserve">  Ω  Ν</w:t>
      </w:r>
      <w:r w:rsidRPr="00366506">
        <w:rPr>
          <w:rFonts w:ascii="Times New Roman" w:eastAsia="Times New Roman" w:hAnsi="Times New Roman" w:cs="Times New Roman"/>
          <w:b/>
          <w:color w:val="808080"/>
          <w:sz w:val="24"/>
          <w:szCs w:val="24"/>
          <w:vertAlign w:val="superscript"/>
          <w:lang w:eastAsia="el-GR"/>
        </w:rPr>
        <w:br/>
      </w:r>
      <w:r w:rsidRPr="00366506">
        <w:rPr>
          <w:rFonts w:ascii="Times New Roman" w:eastAsia="Times New Roman" w:hAnsi="Times New Roman" w:cs="Times New Roman"/>
          <w:b/>
          <w:color w:val="993300"/>
          <w:sz w:val="18"/>
          <w:szCs w:val="18"/>
          <w:shd w:val="clear" w:color="auto" w:fill="800000"/>
          <w:lang w:eastAsia="el-GR"/>
        </w:rPr>
        <w:t xml:space="preserve">___             _____________                         </w:t>
      </w:r>
      <w:r w:rsidR="005B4B0E">
        <w:rPr>
          <w:rFonts w:ascii="Times New Roman" w:eastAsia="Times New Roman" w:hAnsi="Times New Roman" w:cs="Times New Roman"/>
          <w:b/>
          <w:color w:val="993300"/>
          <w:sz w:val="18"/>
          <w:szCs w:val="18"/>
          <w:shd w:val="clear" w:color="auto" w:fill="800000"/>
          <w:lang w:eastAsia="el-GR"/>
        </w:rPr>
        <w:t xml:space="preserve">       </w:t>
      </w:r>
      <w:r w:rsidRPr="00366506">
        <w:rPr>
          <w:rFonts w:ascii="Times New Roman" w:eastAsia="Times New Roman" w:hAnsi="Times New Roman" w:cs="Times New Roman"/>
          <w:b/>
          <w:color w:val="993300"/>
          <w:sz w:val="18"/>
          <w:szCs w:val="18"/>
          <w:shd w:val="clear" w:color="auto" w:fill="800000"/>
          <w:lang w:eastAsia="el-GR"/>
        </w:rPr>
        <w:t xml:space="preserve">                                 _________________                         ____ _____</w:t>
      </w:r>
      <w:r w:rsidRPr="00366506">
        <w:rPr>
          <w:rFonts w:ascii="Calibri" w:eastAsia="Calibri" w:hAnsi="Calibri" w:cs="Calibri"/>
          <w:lang w:eastAsia="el-GR"/>
        </w:rPr>
        <w:br/>
      </w:r>
      <w:r w:rsidRPr="00366506">
        <w:rPr>
          <w:rFonts w:ascii="Times New Roman" w:eastAsia="Times New Roman" w:hAnsi="Times New Roman" w:cs="Times New Roman"/>
          <w:b/>
          <w:color w:val="808080"/>
          <w:sz w:val="16"/>
          <w:szCs w:val="16"/>
          <w:lang w:eastAsia="el-GR"/>
        </w:rPr>
        <w:t xml:space="preserve">Π. Κωστοπούλου 4, Σέρρες, </w:t>
      </w:r>
      <w:proofErr w:type="spellStart"/>
      <w:r w:rsidRPr="00366506">
        <w:rPr>
          <w:rFonts w:ascii="Times New Roman" w:eastAsia="Times New Roman" w:hAnsi="Times New Roman" w:cs="Times New Roman"/>
          <w:b/>
          <w:color w:val="808080"/>
          <w:sz w:val="16"/>
          <w:szCs w:val="16"/>
          <w:lang w:eastAsia="el-GR"/>
        </w:rPr>
        <w:t>τηλ</w:t>
      </w:r>
      <w:proofErr w:type="spellEnd"/>
      <w:r w:rsidRPr="00366506">
        <w:rPr>
          <w:rFonts w:ascii="Times New Roman" w:eastAsia="Times New Roman" w:hAnsi="Times New Roman" w:cs="Times New Roman"/>
          <w:b/>
          <w:color w:val="808080"/>
          <w:sz w:val="16"/>
          <w:szCs w:val="16"/>
          <w:lang w:eastAsia="el-GR"/>
        </w:rPr>
        <w:t>: 2321054585 - 2321054268, e-</w:t>
      </w:r>
      <w:proofErr w:type="spellStart"/>
      <w:r w:rsidRPr="00366506">
        <w:rPr>
          <w:rFonts w:ascii="Times New Roman" w:eastAsia="Times New Roman" w:hAnsi="Times New Roman" w:cs="Times New Roman"/>
          <w:b/>
          <w:color w:val="808080"/>
          <w:sz w:val="16"/>
          <w:szCs w:val="16"/>
          <w:lang w:eastAsia="el-GR"/>
        </w:rPr>
        <w:t>mail</w:t>
      </w:r>
      <w:proofErr w:type="spellEnd"/>
      <w:r w:rsidRPr="00366506">
        <w:rPr>
          <w:rFonts w:ascii="Times New Roman" w:eastAsia="Times New Roman" w:hAnsi="Times New Roman" w:cs="Times New Roman"/>
          <w:b/>
          <w:color w:val="808080"/>
          <w:sz w:val="16"/>
          <w:szCs w:val="16"/>
          <w:lang w:eastAsia="el-GR"/>
        </w:rPr>
        <w:t xml:space="preserve">: dipetheserron@gmail.com   </w:t>
      </w:r>
      <w:hyperlink r:id="rId8">
        <w:r w:rsidRPr="00366506">
          <w:rPr>
            <w:rFonts w:ascii="Times New Roman" w:eastAsia="Times New Roman" w:hAnsi="Times New Roman" w:cs="Times New Roman"/>
            <w:b/>
            <w:color w:val="808080"/>
            <w:sz w:val="16"/>
            <w:szCs w:val="16"/>
            <w:u w:val="single"/>
            <w:lang w:eastAsia="el-GR"/>
          </w:rPr>
          <w:t>http://www.dipetheserron.gr</w:t>
        </w:r>
      </w:hyperlink>
    </w:p>
    <w:sectPr w:rsidR="00AF3ED1" w:rsidRPr="0063049B" w:rsidSect="001F116B">
      <w:pgSz w:w="11906" w:h="16838"/>
      <w:pgMar w:top="709" w:right="1416"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71825"/>
    <w:multiLevelType w:val="hybridMultilevel"/>
    <w:tmpl w:val="80B63170"/>
    <w:lvl w:ilvl="0" w:tplc="D59EB732">
      <w:start w:val="2"/>
      <w:numFmt w:val="bullet"/>
      <w:lvlText w:val="-"/>
      <w:lvlJc w:val="left"/>
      <w:pPr>
        <w:ind w:left="720" w:hanging="360"/>
      </w:pPr>
      <w:rPr>
        <w:rFonts w:ascii="Cambria" w:eastAsiaTheme="minorHAnsi"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E569E"/>
    <w:rsid w:val="00013DDA"/>
    <w:rsid w:val="000336B1"/>
    <w:rsid w:val="00041C4A"/>
    <w:rsid w:val="00052D26"/>
    <w:rsid w:val="00064EE3"/>
    <w:rsid w:val="00106759"/>
    <w:rsid w:val="00114491"/>
    <w:rsid w:val="001728B8"/>
    <w:rsid w:val="001F116B"/>
    <w:rsid w:val="00217EE2"/>
    <w:rsid w:val="00231E47"/>
    <w:rsid w:val="00257495"/>
    <w:rsid w:val="002A27DC"/>
    <w:rsid w:val="002B2CCA"/>
    <w:rsid w:val="002D6B67"/>
    <w:rsid w:val="00366506"/>
    <w:rsid w:val="00381109"/>
    <w:rsid w:val="00397E90"/>
    <w:rsid w:val="003B1117"/>
    <w:rsid w:val="003B1210"/>
    <w:rsid w:val="003B5B1D"/>
    <w:rsid w:val="003C4154"/>
    <w:rsid w:val="003C5D73"/>
    <w:rsid w:val="003F6FF0"/>
    <w:rsid w:val="004266D2"/>
    <w:rsid w:val="00435E68"/>
    <w:rsid w:val="00497D83"/>
    <w:rsid w:val="004B7F71"/>
    <w:rsid w:val="004F3B7D"/>
    <w:rsid w:val="00522A29"/>
    <w:rsid w:val="00555C1B"/>
    <w:rsid w:val="00562FEC"/>
    <w:rsid w:val="00573F85"/>
    <w:rsid w:val="00580777"/>
    <w:rsid w:val="0059675F"/>
    <w:rsid w:val="005B4B0E"/>
    <w:rsid w:val="005C05F5"/>
    <w:rsid w:val="0060024B"/>
    <w:rsid w:val="00602ABA"/>
    <w:rsid w:val="0063049B"/>
    <w:rsid w:val="006A48C8"/>
    <w:rsid w:val="006B7E4E"/>
    <w:rsid w:val="006E569E"/>
    <w:rsid w:val="006E6FC1"/>
    <w:rsid w:val="00707FE5"/>
    <w:rsid w:val="007360A6"/>
    <w:rsid w:val="007757AA"/>
    <w:rsid w:val="007813BD"/>
    <w:rsid w:val="007D5A87"/>
    <w:rsid w:val="007E3AC3"/>
    <w:rsid w:val="007F2CB1"/>
    <w:rsid w:val="00887789"/>
    <w:rsid w:val="008C51E7"/>
    <w:rsid w:val="008D1F6D"/>
    <w:rsid w:val="008F604A"/>
    <w:rsid w:val="00903F8B"/>
    <w:rsid w:val="00936E1C"/>
    <w:rsid w:val="009613DF"/>
    <w:rsid w:val="009B0960"/>
    <w:rsid w:val="009C795D"/>
    <w:rsid w:val="009D63C6"/>
    <w:rsid w:val="009F4965"/>
    <w:rsid w:val="00A039CE"/>
    <w:rsid w:val="00A07DB3"/>
    <w:rsid w:val="00AC305E"/>
    <w:rsid w:val="00AD2075"/>
    <w:rsid w:val="00AF0BF6"/>
    <w:rsid w:val="00AF3ED1"/>
    <w:rsid w:val="00B45C63"/>
    <w:rsid w:val="00BB542B"/>
    <w:rsid w:val="00C420E2"/>
    <w:rsid w:val="00C6504E"/>
    <w:rsid w:val="00C8285B"/>
    <w:rsid w:val="00C965DD"/>
    <w:rsid w:val="00CA713C"/>
    <w:rsid w:val="00CB0E34"/>
    <w:rsid w:val="00D2327C"/>
    <w:rsid w:val="00D6501B"/>
    <w:rsid w:val="00D75A8D"/>
    <w:rsid w:val="00D76F3A"/>
    <w:rsid w:val="00D90A1C"/>
    <w:rsid w:val="00DB5B7F"/>
    <w:rsid w:val="00DF7FC9"/>
    <w:rsid w:val="00E330A1"/>
    <w:rsid w:val="00E4604D"/>
    <w:rsid w:val="00E5511D"/>
    <w:rsid w:val="00E72D33"/>
    <w:rsid w:val="00E86264"/>
    <w:rsid w:val="00EB6A20"/>
    <w:rsid w:val="00F532CB"/>
    <w:rsid w:val="00FA30A3"/>
    <w:rsid w:val="00FB72D9"/>
    <w:rsid w:val="00FD38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EEA72-6E62-41C4-BD01-D8AA493E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D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DDA"/>
    <w:pPr>
      <w:ind w:left="720"/>
      <w:contextualSpacing/>
    </w:pPr>
  </w:style>
  <w:style w:type="paragraph" w:styleId="a4">
    <w:name w:val="Balloon Text"/>
    <w:basedOn w:val="a"/>
    <w:link w:val="Char"/>
    <w:uiPriority w:val="99"/>
    <w:semiHidden/>
    <w:unhideWhenUsed/>
    <w:rsid w:val="00D2327C"/>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D2327C"/>
    <w:rPr>
      <w:rFonts w:ascii="Segoe UI" w:hAnsi="Segoe UI" w:cs="Segoe UI"/>
      <w:sz w:val="18"/>
      <w:szCs w:val="18"/>
    </w:rPr>
  </w:style>
  <w:style w:type="character" w:styleId="a5">
    <w:name w:val="Strong"/>
    <w:basedOn w:val="a0"/>
    <w:uiPriority w:val="22"/>
    <w:qFormat/>
    <w:rsid w:val="00E4604D"/>
    <w:rPr>
      <w:b/>
      <w:bCs/>
    </w:rPr>
  </w:style>
  <w:style w:type="paragraph" w:customStyle="1" w:styleId="1">
    <w:name w:val="Βασικό1"/>
    <w:rsid w:val="00555C1B"/>
    <w:pPr>
      <w:spacing w:before="100" w:beforeAutospacing="1" w:after="100" w:afterAutospacing="1" w:line="256" w:lineRule="auto"/>
    </w:pPr>
    <w:rPr>
      <w:rFonts w:ascii="Calibri" w:eastAsia="Times New Roman" w:hAnsi="Calibri"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22985">
      <w:bodyDiv w:val="1"/>
      <w:marLeft w:val="0"/>
      <w:marRight w:val="0"/>
      <w:marTop w:val="0"/>
      <w:marBottom w:val="0"/>
      <w:divBdr>
        <w:top w:val="none" w:sz="0" w:space="0" w:color="auto"/>
        <w:left w:val="none" w:sz="0" w:space="0" w:color="auto"/>
        <w:bottom w:val="none" w:sz="0" w:space="0" w:color="auto"/>
        <w:right w:val="none" w:sz="0" w:space="0" w:color="auto"/>
      </w:divBdr>
    </w:div>
    <w:div w:id="2112890867">
      <w:bodyDiv w:val="1"/>
      <w:marLeft w:val="0"/>
      <w:marRight w:val="0"/>
      <w:marTop w:val="0"/>
      <w:marBottom w:val="0"/>
      <w:divBdr>
        <w:top w:val="none" w:sz="0" w:space="0" w:color="auto"/>
        <w:left w:val="none" w:sz="0" w:space="0" w:color="auto"/>
        <w:bottom w:val="none" w:sz="0" w:space="0" w:color="auto"/>
        <w:right w:val="none" w:sz="0" w:space="0" w:color="auto"/>
      </w:divBdr>
      <w:divsChild>
        <w:div w:id="1323124282">
          <w:marLeft w:val="0"/>
          <w:marRight w:val="0"/>
          <w:marTop w:val="180"/>
          <w:marBottom w:val="0"/>
          <w:divBdr>
            <w:top w:val="none" w:sz="0" w:space="0" w:color="auto"/>
            <w:left w:val="none" w:sz="0" w:space="0" w:color="auto"/>
            <w:bottom w:val="none" w:sz="0" w:space="0" w:color="auto"/>
            <w:right w:val="none" w:sz="0" w:space="0" w:color="auto"/>
          </w:divBdr>
        </w:div>
        <w:div w:id="812218036">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petheserron.gr" TargetMode="External"/><Relationship Id="rId3" Type="http://schemas.openxmlformats.org/officeDocument/2006/relationships/styles" Target="styles.xml"/><Relationship Id="rId7" Type="http://schemas.openxmlformats.org/officeDocument/2006/relationships/hyperlink" Target="https://youtu.be/M_Sf7yKdd6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B1634-33B8-4CD2-AFA0-14025C4B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492</Words>
  <Characters>2660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Καλλιόπη</dc:creator>
  <cp:keywords/>
  <dc:description/>
  <cp:lastModifiedBy>HP User</cp:lastModifiedBy>
  <cp:revision>80</cp:revision>
  <cp:lastPrinted>2023-12-11T12:33:00Z</cp:lastPrinted>
  <dcterms:created xsi:type="dcterms:W3CDTF">2020-07-09T16:06:00Z</dcterms:created>
  <dcterms:modified xsi:type="dcterms:W3CDTF">2024-01-17T11:41:00Z</dcterms:modified>
</cp:coreProperties>
</file>